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A1" w:rsidRDefault="007B42A1" w:rsidP="007B42A1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Нечаева Вера Николаевна</w:t>
      </w:r>
    </w:p>
    <w:p w:rsidR="007B42A1" w:rsidRPr="008A343C" w:rsidRDefault="007B42A1" w:rsidP="007B42A1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7B42A1" w:rsidRPr="00693BD4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химия, биология, география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«учитель биологии и химии»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«биология и химия» 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32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32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32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первая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7B42A1" w:rsidRDefault="007B42A1" w:rsidP="007B42A1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7B42A1" w:rsidRDefault="007B42A1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«Использование информационно-коммуникационных технологий в процессе реализации ФГОС», 72ч., 2023г.</w:t>
      </w:r>
    </w:p>
    <w:p w:rsidR="007B42A1" w:rsidRDefault="007B42A1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«Оказание первой помощи в образовательной организации», 72ч., 2023г.</w:t>
      </w:r>
    </w:p>
    <w:p w:rsidR="007B42A1" w:rsidRDefault="007B42A1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«Обучение детей с ограниченными возможностями здоровья (ОВЗ) в условиях реализации ФГОС», 72ч., 2023г.</w:t>
      </w:r>
    </w:p>
    <w:p w:rsidR="007B42A1" w:rsidRDefault="007B42A1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ГБОУ ДПО «Коми-Пермяцкий институт повышения квалификации работников образования», «Реализация </w:t>
      </w:r>
      <w:proofErr w:type="gramStart"/>
      <w:r>
        <w:rPr>
          <w:rStyle w:val="a3"/>
          <w:rFonts w:cs="Times New Roman"/>
          <w:i w:val="0"/>
          <w:sz w:val="24"/>
        </w:rPr>
        <w:t>требований</w:t>
      </w:r>
      <w:proofErr w:type="gramEnd"/>
      <w:r>
        <w:rPr>
          <w:rStyle w:val="a3"/>
          <w:rFonts w:cs="Times New Roman"/>
          <w:i w:val="0"/>
          <w:sz w:val="24"/>
        </w:rPr>
        <w:t xml:space="preserve"> обновленных ФГОС ООО, ФГОС СОО в работе учителя» (химия), 36ч., 2023г.</w:t>
      </w:r>
    </w:p>
    <w:p w:rsidR="00DC222B" w:rsidRDefault="00DC222B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ГБОУ ДПО «Коми-Пермяцкий институт повышения квалификации работников образования», «Реализация </w:t>
      </w:r>
      <w:proofErr w:type="gramStart"/>
      <w:r>
        <w:rPr>
          <w:rStyle w:val="a3"/>
          <w:rFonts w:cs="Times New Roman"/>
          <w:i w:val="0"/>
          <w:sz w:val="24"/>
        </w:rPr>
        <w:t>требований</w:t>
      </w:r>
      <w:proofErr w:type="gramEnd"/>
      <w:r>
        <w:rPr>
          <w:rStyle w:val="a3"/>
          <w:rFonts w:cs="Times New Roman"/>
          <w:i w:val="0"/>
          <w:sz w:val="24"/>
        </w:rPr>
        <w:t xml:space="preserve"> обновленных ФГОС ООО, </w:t>
      </w:r>
      <w:r>
        <w:rPr>
          <w:rStyle w:val="a3"/>
          <w:rFonts w:cs="Times New Roman"/>
          <w:i w:val="0"/>
          <w:sz w:val="24"/>
        </w:rPr>
        <w:t>ФГОС СОО в работе учителя» (биологи</w:t>
      </w:r>
      <w:r>
        <w:rPr>
          <w:rStyle w:val="a3"/>
          <w:rFonts w:cs="Times New Roman"/>
          <w:i w:val="0"/>
          <w:sz w:val="24"/>
        </w:rPr>
        <w:t>я), 36ч., 2023г.</w:t>
      </w:r>
    </w:p>
    <w:p w:rsidR="007B42A1" w:rsidRDefault="007B42A1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ДПП «Функциональная грамотность в контексте реализации ФГОС»», 72ч., 2024г.</w:t>
      </w:r>
    </w:p>
    <w:p w:rsidR="007B42A1" w:rsidRDefault="007B42A1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«Применение современных технологий в воспитательной работе классного руководителя, 72ч., 2025г.</w:t>
      </w:r>
    </w:p>
    <w:p w:rsidR="00DC222B" w:rsidRPr="00DC222B" w:rsidRDefault="00DC222B" w:rsidP="00DC222B">
      <w:pPr>
        <w:spacing w:before="100" w:beforeAutospacing="1" w:after="100" w:afterAutospacing="1" w:line="242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DC222B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</w:p>
    <w:p w:rsidR="00DC222B" w:rsidRDefault="00DC222B" w:rsidP="007B42A1">
      <w:pPr>
        <w:jc w:val="both"/>
        <w:rPr>
          <w:rStyle w:val="a3"/>
          <w:rFonts w:cs="Times New Roman"/>
          <w:i w:val="0"/>
          <w:sz w:val="24"/>
        </w:rPr>
      </w:pPr>
      <w:bookmarkStart w:id="0" w:name="_GoBack"/>
      <w:bookmarkEnd w:id="0"/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4B"/>
    <w:rsid w:val="00483C4B"/>
    <w:rsid w:val="007B42A1"/>
    <w:rsid w:val="00B934BF"/>
    <w:rsid w:val="00D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621CC-8E4F-40CD-B641-4C16E4F9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A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B42A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2025-10-31T08:45:00Z</dcterms:created>
  <dcterms:modified xsi:type="dcterms:W3CDTF">2026-03-25T07:35:00Z</dcterms:modified>
</cp:coreProperties>
</file>