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EC" w:rsidRDefault="00F9224F" w:rsidP="00F9224F">
      <w:pPr>
        <w:spacing w:before="60" w:line="276" w:lineRule="auto"/>
        <w:ind w:left="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6"/>
          <w:sz w:val="24"/>
        </w:rPr>
        <w:t xml:space="preserve"> элективного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«Функциональная </w:t>
      </w:r>
      <w:r>
        <w:rPr>
          <w:b/>
          <w:sz w:val="24"/>
        </w:rPr>
        <w:t>грамотность(математическая)» для 11 класса.</w:t>
      </w:r>
    </w:p>
    <w:p w:rsidR="007D0AEC" w:rsidRDefault="007D0AEC" w:rsidP="00F9224F">
      <w:pPr>
        <w:pStyle w:val="a3"/>
        <w:spacing w:before="37"/>
        <w:ind w:left="142" w:firstLine="0"/>
        <w:jc w:val="center"/>
        <w:rPr>
          <w:b/>
          <w:sz w:val="24"/>
        </w:rPr>
      </w:pPr>
    </w:p>
    <w:p w:rsidR="007D0AEC" w:rsidRPr="00F9224F" w:rsidRDefault="00F9224F" w:rsidP="00F9224F">
      <w:pPr>
        <w:pStyle w:val="a3"/>
        <w:spacing w:line="276" w:lineRule="auto"/>
        <w:ind w:right="8"/>
        <w:rPr>
          <w:sz w:val="24"/>
          <w:szCs w:val="24"/>
        </w:rPr>
      </w:pPr>
      <w:r w:rsidRPr="00F9224F">
        <w:rPr>
          <w:sz w:val="24"/>
          <w:szCs w:val="24"/>
        </w:rPr>
        <w:t>Программа курса «Функциональная</w:t>
      </w:r>
      <w:r w:rsidRPr="00F9224F">
        <w:rPr>
          <w:sz w:val="24"/>
          <w:szCs w:val="24"/>
        </w:rPr>
        <w:t xml:space="preserve"> грамотность (математическая)» адресована учащимся 11 класса</w:t>
      </w:r>
      <w:r w:rsidRPr="00F9224F">
        <w:rPr>
          <w:sz w:val="24"/>
          <w:szCs w:val="24"/>
        </w:rPr>
        <w:t>, является одной из важных составляющих работы как с мотивированными детьми, так и с учащимися, которым требуется дополнительная мотивация.</w:t>
      </w:r>
    </w:p>
    <w:p w:rsidR="007D0AEC" w:rsidRPr="00F9224F" w:rsidRDefault="00F9224F" w:rsidP="00F9224F">
      <w:pPr>
        <w:pStyle w:val="a3"/>
        <w:spacing w:line="276" w:lineRule="auto"/>
        <w:ind w:right="10"/>
        <w:rPr>
          <w:sz w:val="24"/>
          <w:szCs w:val="24"/>
        </w:rPr>
      </w:pPr>
      <w:r w:rsidRPr="00F9224F">
        <w:rPr>
          <w:sz w:val="24"/>
          <w:szCs w:val="24"/>
        </w:rPr>
        <w:t xml:space="preserve">Основная идея данного курса заключена в расширении и углублении </w:t>
      </w:r>
      <w:proofErr w:type="gramStart"/>
      <w:r w:rsidRPr="00F9224F">
        <w:rPr>
          <w:sz w:val="24"/>
          <w:szCs w:val="24"/>
        </w:rPr>
        <w:t>знаний</w:t>
      </w:r>
      <w:proofErr w:type="gramEnd"/>
      <w:r w:rsidRPr="00F9224F">
        <w:rPr>
          <w:sz w:val="24"/>
          <w:szCs w:val="24"/>
        </w:rPr>
        <w:t xml:space="preserve"> учащихся по некоторым разделам математики, в обеспечении прочного и сознательного овладения учащимися системой математических знаний и умений, необходимых при сдаче выпускного экзамена. Углубление реализуется на базе обуч</w:t>
      </w:r>
      <w:r w:rsidRPr="00F9224F">
        <w:rPr>
          <w:sz w:val="24"/>
          <w:szCs w:val="24"/>
        </w:rPr>
        <w:t>ения методам и приемам решения математических задач. Освоение предметного содержания курса и сам процесс его изучения становятся средствами, которые обеспечивают переход от обучения учащихся к их самообразованию.</w:t>
      </w:r>
    </w:p>
    <w:p w:rsidR="007D0AEC" w:rsidRPr="00F9224F" w:rsidRDefault="00F9224F" w:rsidP="00F9224F">
      <w:pPr>
        <w:pStyle w:val="a3"/>
        <w:spacing w:line="276" w:lineRule="auto"/>
        <w:ind w:right="10"/>
        <w:rPr>
          <w:sz w:val="24"/>
          <w:szCs w:val="24"/>
        </w:rPr>
      </w:pPr>
      <w:r w:rsidRPr="00F9224F">
        <w:rPr>
          <w:sz w:val="24"/>
          <w:szCs w:val="24"/>
        </w:rPr>
        <w:t>Методологической основой предлагаемого курс</w:t>
      </w:r>
      <w:r w:rsidRPr="00F9224F">
        <w:rPr>
          <w:sz w:val="24"/>
          <w:szCs w:val="24"/>
        </w:rPr>
        <w:t xml:space="preserve">а является </w:t>
      </w:r>
      <w:proofErr w:type="spellStart"/>
      <w:r w:rsidRPr="00F9224F">
        <w:rPr>
          <w:sz w:val="24"/>
          <w:szCs w:val="24"/>
        </w:rPr>
        <w:t>деятельностный</w:t>
      </w:r>
      <w:proofErr w:type="spellEnd"/>
      <w:r w:rsidRPr="00F9224F">
        <w:rPr>
          <w:spacing w:val="40"/>
          <w:sz w:val="24"/>
          <w:szCs w:val="24"/>
        </w:rPr>
        <w:t xml:space="preserve"> </w:t>
      </w:r>
      <w:r w:rsidRPr="00F9224F">
        <w:rPr>
          <w:sz w:val="24"/>
          <w:szCs w:val="24"/>
        </w:rPr>
        <w:t>подход к обучению математике. Данный подход предполагает обучение не только к имеющимся знаниям, но и деятельности по приобретению этих знаний, способов рассуждений, доказательств. В связи с этим, в процессе изучения курса, учащим</w:t>
      </w:r>
      <w:r w:rsidRPr="00F9224F">
        <w:rPr>
          <w:sz w:val="24"/>
          <w:szCs w:val="24"/>
        </w:rPr>
        <w:t xml:space="preserve">ся предлагаются задания, стимулирующие самостоятельное открытие ими математических фактов, новых, ранее неизвестных, приемов и способов решения </w:t>
      </w:r>
      <w:r w:rsidRPr="00F9224F">
        <w:rPr>
          <w:spacing w:val="-2"/>
          <w:sz w:val="24"/>
          <w:szCs w:val="24"/>
        </w:rPr>
        <w:t>задач.</w:t>
      </w:r>
    </w:p>
    <w:p w:rsidR="007D0AEC" w:rsidRPr="00F9224F" w:rsidRDefault="00F9224F" w:rsidP="00F9224F">
      <w:pPr>
        <w:pStyle w:val="a3"/>
        <w:spacing w:line="276" w:lineRule="auto"/>
        <w:ind w:right="5"/>
        <w:rPr>
          <w:sz w:val="24"/>
          <w:szCs w:val="24"/>
        </w:rPr>
      </w:pPr>
      <w:r w:rsidRPr="00F9224F">
        <w:rPr>
          <w:b/>
          <w:sz w:val="24"/>
          <w:szCs w:val="24"/>
        </w:rPr>
        <w:t xml:space="preserve">Актуальность курса </w:t>
      </w:r>
      <w:r w:rsidRPr="00F9224F">
        <w:rPr>
          <w:sz w:val="24"/>
          <w:szCs w:val="24"/>
        </w:rPr>
        <w:t>обоснована введением ФГОС СОО и ориентирована на интеграцию с внеурочной деятельностью</w:t>
      </w:r>
      <w:r w:rsidRPr="00F9224F">
        <w:rPr>
          <w:sz w:val="24"/>
          <w:szCs w:val="24"/>
        </w:rPr>
        <w:t xml:space="preserve"> и дополнение содержания предметных программ. Программа педагогически целесообразна, ее реализация создает возможность разностороннего раскрытия индивидуальных способностей школьников, развития интереса к различным видам деятельности, желания активно участ</w:t>
      </w:r>
      <w:r w:rsidRPr="00F9224F">
        <w:rPr>
          <w:sz w:val="24"/>
          <w:szCs w:val="24"/>
        </w:rPr>
        <w:t xml:space="preserve">вовать в продуктивной деятельности, умения самостоятельно организовать свое свободное </w:t>
      </w:r>
      <w:r w:rsidRPr="00F9224F">
        <w:rPr>
          <w:spacing w:val="-2"/>
          <w:sz w:val="24"/>
          <w:szCs w:val="24"/>
        </w:rPr>
        <w:t>время.</w:t>
      </w:r>
    </w:p>
    <w:p w:rsidR="007D0AEC" w:rsidRPr="00F9224F" w:rsidRDefault="00F9224F" w:rsidP="00F9224F">
      <w:pPr>
        <w:pStyle w:val="1"/>
        <w:spacing w:before="0"/>
        <w:rPr>
          <w:b w:val="0"/>
          <w:sz w:val="24"/>
          <w:szCs w:val="24"/>
        </w:rPr>
      </w:pPr>
      <w:r w:rsidRPr="00F9224F">
        <w:rPr>
          <w:sz w:val="24"/>
          <w:szCs w:val="24"/>
        </w:rPr>
        <w:t xml:space="preserve">Цель </w:t>
      </w:r>
      <w:r w:rsidRPr="00F9224F">
        <w:rPr>
          <w:spacing w:val="-2"/>
          <w:sz w:val="24"/>
          <w:szCs w:val="24"/>
        </w:rPr>
        <w:t>программы</w:t>
      </w:r>
      <w:r w:rsidRPr="00F9224F">
        <w:rPr>
          <w:b w:val="0"/>
          <w:spacing w:val="-2"/>
          <w:sz w:val="24"/>
          <w:szCs w:val="24"/>
        </w:rPr>
        <w:t>:</w:t>
      </w:r>
    </w:p>
    <w:p w:rsidR="007D0AEC" w:rsidRPr="00F9224F" w:rsidRDefault="00F9224F" w:rsidP="00F9224F">
      <w:pPr>
        <w:pStyle w:val="a3"/>
        <w:spacing w:before="49" w:line="276" w:lineRule="auto"/>
        <w:ind w:right="18"/>
        <w:rPr>
          <w:sz w:val="24"/>
          <w:szCs w:val="24"/>
        </w:rPr>
      </w:pPr>
      <w:r w:rsidRPr="00F9224F">
        <w:rPr>
          <w:sz w:val="24"/>
          <w:szCs w:val="24"/>
        </w:rPr>
        <w:t>обеспечение индивидуального и систематического сопровождения учащихся при подготовке к ЕГЭ и дальнейшему изучению математики.</w:t>
      </w:r>
    </w:p>
    <w:p w:rsidR="007D0AEC" w:rsidRPr="00F9224F" w:rsidRDefault="00F9224F" w:rsidP="00F9224F">
      <w:pPr>
        <w:pStyle w:val="1"/>
        <w:rPr>
          <w:sz w:val="24"/>
          <w:szCs w:val="24"/>
        </w:rPr>
      </w:pPr>
      <w:r w:rsidRPr="00F9224F">
        <w:rPr>
          <w:sz w:val="24"/>
          <w:szCs w:val="24"/>
        </w:rPr>
        <w:t>Задачи</w:t>
      </w:r>
      <w:r w:rsidRPr="00F9224F">
        <w:rPr>
          <w:spacing w:val="-4"/>
          <w:sz w:val="24"/>
          <w:szCs w:val="24"/>
        </w:rPr>
        <w:t xml:space="preserve"> </w:t>
      </w:r>
      <w:r w:rsidRPr="00F9224F">
        <w:rPr>
          <w:spacing w:val="-2"/>
          <w:sz w:val="24"/>
          <w:szCs w:val="24"/>
        </w:rPr>
        <w:t>программы:</w:t>
      </w:r>
    </w:p>
    <w:p w:rsidR="007D0AEC" w:rsidRPr="00F9224F" w:rsidRDefault="00F9224F" w:rsidP="00F9224F">
      <w:pPr>
        <w:pStyle w:val="a4"/>
        <w:numPr>
          <w:ilvl w:val="0"/>
          <w:numId w:val="3"/>
        </w:numPr>
        <w:tabs>
          <w:tab w:val="left" w:pos="731"/>
        </w:tabs>
        <w:spacing w:before="44"/>
        <w:ind w:left="731" w:hanging="153"/>
        <w:jc w:val="both"/>
        <w:rPr>
          <w:sz w:val="24"/>
          <w:szCs w:val="24"/>
        </w:rPr>
      </w:pPr>
      <w:r w:rsidRPr="00F9224F">
        <w:rPr>
          <w:sz w:val="24"/>
          <w:szCs w:val="24"/>
        </w:rPr>
        <w:t>рас</w:t>
      </w:r>
      <w:r w:rsidRPr="00F9224F">
        <w:rPr>
          <w:sz w:val="24"/>
          <w:szCs w:val="24"/>
        </w:rPr>
        <w:t>ширение</w:t>
      </w:r>
      <w:r w:rsidRPr="00F9224F">
        <w:rPr>
          <w:spacing w:val="-8"/>
          <w:sz w:val="24"/>
          <w:szCs w:val="24"/>
        </w:rPr>
        <w:t xml:space="preserve"> </w:t>
      </w:r>
      <w:r w:rsidRPr="00F9224F">
        <w:rPr>
          <w:sz w:val="24"/>
          <w:szCs w:val="24"/>
        </w:rPr>
        <w:t>и</w:t>
      </w:r>
      <w:r w:rsidRPr="00F9224F">
        <w:rPr>
          <w:spacing w:val="-5"/>
          <w:sz w:val="24"/>
          <w:szCs w:val="24"/>
        </w:rPr>
        <w:t xml:space="preserve"> </w:t>
      </w:r>
      <w:r w:rsidRPr="00F9224F">
        <w:rPr>
          <w:sz w:val="24"/>
          <w:szCs w:val="24"/>
        </w:rPr>
        <w:t>углубление</w:t>
      </w:r>
      <w:r w:rsidRPr="00F9224F">
        <w:rPr>
          <w:spacing w:val="-6"/>
          <w:sz w:val="24"/>
          <w:szCs w:val="24"/>
        </w:rPr>
        <w:t xml:space="preserve"> </w:t>
      </w:r>
      <w:r w:rsidRPr="00F9224F">
        <w:rPr>
          <w:sz w:val="24"/>
          <w:szCs w:val="24"/>
        </w:rPr>
        <w:t>знаний</w:t>
      </w:r>
      <w:r w:rsidRPr="00F9224F">
        <w:rPr>
          <w:spacing w:val="-5"/>
          <w:sz w:val="24"/>
          <w:szCs w:val="24"/>
        </w:rPr>
        <w:t xml:space="preserve"> </w:t>
      </w:r>
      <w:r w:rsidRPr="00F9224F">
        <w:rPr>
          <w:sz w:val="24"/>
          <w:szCs w:val="24"/>
        </w:rPr>
        <w:t>по</w:t>
      </w:r>
      <w:r w:rsidRPr="00F9224F">
        <w:rPr>
          <w:spacing w:val="-4"/>
          <w:sz w:val="24"/>
          <w:szCs w:val="24"/>
        </w:rPr>
        <w:t xml:space="preserve"> </w:t>
      </w:r>
      <w:r w:rsidRPr="00F9224F">
        <w:rPr>
          <w:spacing w:val="-2"/>
          <w:sz w:val="24"/>
          <w:szCs w:val="24"/>
        </w:rPr>
        <w:t>предмету;</w:t>
      </w:r>
    </w:p>
    <w:p w:rsidR="007D0AEC" w:rsidRPr="00F9224F" w:rsidRDefault="00F9224F" w:rsidP="00F9224F">
      <w:pPr>
        <w:pStyle w:val="a4"/>
        <w:numPr>
          <w:ilvl w:val="0"/>
          <w:numId w:val="3"/>
        </w:numPr>
        <w:tabs>
          <w:tab w:val="left" w:pos="731"/>
        </w:tabs>
        <w:spacing w:before="46"/>
        <w:ind w:left="731" w:hanging="153"/>
        <w:jc w:val="both"/>
        <w:rPr>
          <w:sz w:val="24"/>
          <w:szCs w:val="24"/>
        </w:rPr>
      </w:pPr>
      <w:r w:rsidRPr="00F9224F">
        <w:rPr>
          <w:sz w:val="24"/>
          <w:szCs w:val="24"/>
        </w:rPr>
        <w:t>актуализация,</w:t>
      </w:r>
      <w:r w:rsidRPr="00F9224F">
        <w:rPr>
          <w:spacing w:val="-8"/>
          <w:sz w:val="24"/>
          <w:szCs w:val="24"/>
        </w:rPr>
        <w:t xml:space="preserve"> </w:t>
      </w:r>
      <w:r w:rsidRPr="00F9224F">
        <w:rPr>
          <w:sz w:val="24"/>
          <w:szCs w:val="24"/>
        </w:rPr>
        <w:t>систематизация</w:t>
      </w:r>
      <w:r w:rsidRPr="00F9224F">
        <w:rPr>
          <w:spacing w:val="-7"/>
          <w:sz w:val="24"/>
          <w:szCs w:val="24"/>
        </w:rPr>
        <w:t xml:space="preserve"> </w:t>
      </w:r>
      <w:r w:rsidRPr="00F9224F">
        <w:rPr>
          <w:sz w:val="24"/>
          <w:szCs w:val="24"/>
        </w:rPr>
        <w:t>и</w:t>
      </w:r>
      <w:r w:rsidRPr="00F9224F">
        <w:rPr>
          <w:spacing w:val="-7"/>
          <w:sz w:val="24"/>
          <w:szCs w:val="24"/>
        </w:rPr>
        <w:t xml:space="preserve"> </w:t>
      </w:r>
      <w:r w:rsidRPr="00F9224F">
        <w:rPr>
          <w:sz w:val="24"/>
          <w:szCs w:val="24"/>
        </w:rPr>
        <w:t>обобщение</w:t>
      </w:r>
      <w:r w:rsidRPr="00F9224F">
        <w:rPr>
          <w:spacing w:val="-7"/>
          <w:sz w:val="24"/>
          <w:szCs w:val="24"/>
        </w:rPr>
        <w:t xml:space="preserve"> </w:t>
      </w:r>
      <w:proofErr w:type="gramStart"/>
      <w:r w:rsidRPr="00F9224F">
        <w:rPr>
          <w:sz w:val="24"/>
          <w:szCs w:val="24"/>
        </w:rPr>
        <w:t>знаний</w:t>
      </w:r>
      <w:proofErr w:type="gramEnd"/>
      <w:r w:rsidRPr="00F9224F">
        <w:rPr>
          <w:spacing w:val="-7"/>
          <w:sz w:val="24"/>
          <w:szCs w:val="24"/>
        </w:rPr>
        <w:t xml:space="preserve"> </w:t>
      </w:r>
      <w:r w:rsidRPr="00F9224F">
        <w:rPr>
          <w:sz w:val="24"/>
          <w:szCs w:val="24"/>
        </w:rPr>
        <w:t>учащихся</w:t>
      </w:r>
      <w:r w:rsidRPr="00F9224F">
        <w:rPr>
          <w:spacing w:val="-7"/>
          <w:sz w:val="24"/>
          <w:szCs w:val="24"/>
        </w:rPr>
        <w:t xml:space="preserve"> </w:t>
      </w:r>
      <w:r w:rsidRPr="00F9224F">
        <w:rPr>
          <w:sz w:val="24"/>
          <w:szCs w:val="24"/>
        </w:rPr>
        <w:t>по</w:t>
      </w:r>
      <w:r w:rsidRPr="00F9224F">
        <w:rPr>
          <w:spacing w:val="-6"/>
          <w:sz w:val="24"/>
          <w:szCs w:val="24"/>
        </w:rPr>
        <w:t xml:space="preserve"> </w:t>
      </w:r>
      <w:r w:rsidRPr="00F9224F">
        <w:rPr>
          <w:spacing w:val="-2"/>
          <w:sz w:val="24"/>
          <w:szCs w:val="24"/>
        </w:rPr>
        <w:t>математике;</w:t>
      </w:r>
    </w:p>
    <w:p w:rsidR="007D0AEC" w:rsidRPr="00F9224F" w:rsidRDefault="00F9224F" w:rsidP="00F9224F">
      <w:pPr>
        <w:pStyle w:val="a4"/>
        <w:numPr>
          <w:ilvl w:val="0"/>
          <w:numId w:val="3"/>
        </w:numPr>
        <w:tabs>
          <w:tab w:val="left" w:pos="731"/>
        </w:tabs>
        <w:spacing w:before="48" w:line="273" w:lineRule="auto"/>
        <w:ind w:right="17" w:firstLine="566"/>
        <w:jc w:val="both"/>
        <w:rPr>
          <w:sz w:val="24"/>
          <w:szCs w:val="24"/>
        </w:rPr>
      </w:pPr>
      <w:r w:rsidRPr="00F9224F">
        <w:rPr>
          <w:sz w:val="24"/>
          <w:szCs w:val="24"/>
        </w:rPr>
        <w:t>обучение старшеклассников решению учебных и жизненных проблем, способам анализа информации, получаемой в разных формах;</w:t>
      </w:r>
    </w:p>
    <w:p w:rsidR="007D0AEC" w:rsidRPr="00F9224F" w:rsidRDefault="00F9224F" w:rsidP="00F9224F">
      <w:pPr>
        <w:pStyle w:val="a4"/>
        <w:numPr>
          <w:ilvl w:val="0"/>
          <w:numId w:val="3"/>
        </w:numPr>
        <w:tabs>
          <w:tab w:val="left" w:pos="719"/>
        </w:tabs>
        <w:spacing w:before="3" w:line="273" w:lineRule="auto"/>
        <w:ind w:right="13" w:firstLine="566"/>
        <w:jc w:val="both"/>
        <w:rPr>
          <w:sz w:val="24"/>
          <w:szCs w:val="24"/>
        </w:rPr>
      </w:pPr>
      <w:r w:rsidRPr="00F9224F">
        <w:rPr>
          <w:sz w:val="24"/>
          <w:szCs w:val="24"/>
        </w:rPr>
        <w:t>решение специально подобранных упражнений и задач, направленных на формирование приемов мыслительной деятельности.</w:t>
      </w:r>
    </w:p>
    <w:p w:rsidR="007D0AEC" w:rsidRPr="00F9224F" w:rsidRDefault="00F9224F" w:rsidP="00F9224F">
      <w:pPr>
        <w:pStyle w:val="1"/>
        <w:ind w:left="720"/>
        <w:rPr>
          <w:sz w:val="24"/>
          <w:szCs w:val="24"/>
        </w:rPr>
      </w:pPr>
      <w:r w:rsidRPr="00F9224F">
        <w:rPr>
          <w:sz w:val="24"/>
          <w:szCs w:val="24"/>
        </w:rPr>
        <w:t>Формы</w:t>
      </w:r>
      <w:r w:rsidRPr="00F9224F">
        <w:rPr>
          <w:spacing w:val="-12"/>
          <w:sz w:val="24"/>
          <w:szCs w:val="24"/>
        </w:rPr>
        <w:t xml:space="preserve"> </w:t>
      </w:r>
      <w:r w:rsidRPr="00F9224F">
        <w:rPr>
          <w:sz w:val="24"/>
          <w:szCs w:val="24"/>
        </w:rPr>
        <w:t>организации</w:t>
      </w:r>
      <w:r w:rsidRPr="00F9224F">
        <w:rPr>
          <w:spacing w:val="-10"/>
          <w:sz w:val="24"/>
          <w:szCs w:val="24"/>
        </w:rPr>
        <w:t xml:space="preserve"> </w:t>
      </w:r>
      <w:r w:rsidRPr="00F9224F">
        <w:rPr>
          <w:sz w:val="24"/>
          <w:szCs w:val="24"/>
        </w:rPr>
        <w:t>познавательной</w:t>
      </w:r>
      <w:r w:rsidRPr="00F9224F">
        <w:rPr>
          <w:spacing w:val="-11"/>
          <w:sz w:val="24"/>
          <w:szCs w:val="24"/>
        </w:rPr>
        <w:t xml:space="preserve"> </w:t>
      </w:r>
      <w:r w:rsidRPr="00F9224F">
        <w:rPr>
          <w:spacing w:val="-2"/>
          <w:sz w:val="24"/>
          <w:szCs w:val="24"/>
        </w:rPr>
        <w:t>деятельности:</w:t>
      </w:r>
    </w:p>
    <w:p w:rsidR="00F9224F" w:rsidRDefault="00F9224F" w:rsidP="00F9224F">
      <w:pPr>
        <w:pStyle w:val="a3"/>
        <w:spacing w:before="47" w:line="276" w:lineRule="auto"/>
        <w:ind w:right="17" w:firstLine="708"/>
        <w:rPr>
          <w:sz w:val="24"/>
          <w:szCs w:val="24"/>
        </w:rPr>
      </w:pPr>
      <w:r w:rsidRPr="00F9224F">
        <w:rPr>
          <w:sz w:val="24"/>
          <w:szCs w:val="24"/>
        </w:rPr>
        <w:t>индивидуальные и групповые занятия, консультации; практикумы решения задач; подготовка к олимп</w:t>
      </w:r>
      <w:r w:rsidRPr="00F9224F">
        <w:rPr>
          <w:sz w:val="24"/>
          <w:szCs w:val="24"/>
        </w:rPr>
        <w:t>иадам, конкурсам, викторинам, презентации, исследования.</w:t>
      </w:r>
    </w:p>
    <w:p w:rsidR="00F9224F" w:rsidRPr="00F9224F" w:rsidRDefault="00F9224F" w:rsidP="00F9224F">
      <w:pPr>
        <w:pStyle w:val="a3"/>
        <w:spacing w:before="47" w:line="276" w:lineRule="auto"/>
        <w:ind w:right="17" w:firstLine="708"/>
        <w:jc w:val="left"/>
        <w:rPr>
          <w:sz w:val="24"/>
          <w:szCs w:val="24"/>
        </w:rPr>
        <w:sectPr w:rsidR="00F9224F" w:rsidRPr="00F9224F">
          <w:type w:val="continuous"/>
          <w:pgSz w:w="11910" w:h="16840"/>
          <w:pgMar w:top="640" w:right="708" w:bottom="280" w:left="708" w:header="720" w:footer="720" w:gutter="0"/>
          <w:cols w:space="720"/>
        </w:sectPr>
      </w:pPr>
      <w:proofErr w:type="gramStart"/>
      <w:r>
        <w:rPr>
          <w:sz w:val="24"/>
          <w:szCs w:val="24"/>
        </w:rPr>
        <w:t>На  изучение</w:t>
      </w:r>
      <w:proofErr w:type="gramEnd"/>
      <w:r>
        <w:rPr>
          <w:sz w:val="24"/>
          <w:szCs w:val="24"/>
        </w:rPr>
        <w:t xml:space="preserve"> курса  отводится 17 часов .</w:t>
      </w:r>
    </w:p>
    <w:p w:rsidR="007D0AEC" w:rsidRPr="00F9224F" w:rsidRDefault="007D0AEC" w:rsidP="00F9224F">
      <w:pPr>
        <w:tabs>
          <w:tab w:val="left" w:pos="270"/>
        </w:tabs>
        <w:spacing w:line="298" w:lineRule="exact"/>
        <w:rPr>
          <w:sz w:val="26"/>
        </w:rPr>
      </w:pPr>
    </w:p>
    <w:sectPr w:rsidR="007D0AEC" w:rsidRPr="00F9224F">
      <w:pgSz w:w="11910" w:h="16840"/>
      <w:pgMar w:top="9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204"/>
    <w:multiLevelType w:val="hybridMultilevel"/>
    <w:tmpl w:val="00307040"/>
    <w:lvl w:ilvl="0" w:tplc="CC767B96">
      <w:numFmt w:val="bullet"/>
      <w:lvlText w:val=""/>
      <w:lvlJc w:val="left"/>
      <w:pPr>
        <w:ind w:left="1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75"/>
        <w:sz w:val="28"/>
        <w:szCs w:val="28"/>
        <w:lang w:val="ru-RU" w:eastAsia="en-US" w:bidi="ar-SA"/>
      </w:rPr>
    </w:lvl>
    <w:lvl w:ilvl="1" w:tplc="C77A1866">
      <w:numFmt w:val="bullet"/>
      <w:lvlText w:val="•"/>
      <w:lvlJc w:val="left"/>
      <w:pPr>
        <w:ind w:left="1067" w:hanging="155"/>
      </w:pPr>
      <w:rPr>
        <w:rFonts w:hint="default"/>
        <w:lang w:val="ru-RU" w:eastAsia="en-US" w:bidi="ar-SA"/>
      </w:rPr>
    </w:lvl>
    <w:lvl w:ilvl="2" w:tplc="42C83D10">
      <w:numFmt w:val="bullet"/>
      <w:lvlText w:val="•"/>
      <w:lvlJc w:val="left"/>
      <w:pPr>
        <w:ind w:left="2114" w:hanging="155"/>
      </w:pPr>
      <w:rPr>
        <w:rFonts w:hint="default"/>
        <w:lang w:val="ru-RU" w:eastAsia="en-US" w:bidi="ar-SA"/>
      </w:rPr>
    </w:lvl>
    <w:lvl w:ilvl="3" w:tplc="EB44437A">
      <w:numFmt w:val="bullet"/>
      <w:lvlText w:val="•"/>
      <w:lvlJc w:val="left"/>
      <w:pPr>
        <w:ind w:left="3161" w:hanging="155"/>
      </w:pPr>
      <w:rPr>
        <w:rFonts w:hint="default"/>
        <w:lang w:val="ru-RU" w:eastAsia="en-US" w:bidi="ar-SA"/>
      </w:rPr>
    </w:lvl>
    <w:lvl w:ilvl="4" w:tplc="354C086A">
      <w:numFmt w:val="bullet"/>
      <w:lvlText w:val="•"/>
      <w:lvlJc w:val="left"/>
      <w:pPr>
        <w:ind w:left="4208" w:hanging="155"/>
      </w:pPr>
      <w:rPr>
        <w:rFonts w:hint="default"/>
        <w:lang w:val="ru-RU" w:eastAsia="en-US" w:bidi="ar-SA"/>
      </w:rPr>
    </w:lvl>
    <w:lvl w:ilvl="5" w:tplc="0DAAABB8">
      <w:numFmt w:val="bullet"/>
      <w:lvlText w:val="•"/>
      <w:lvlJc w:val="left"/>
      <w:pPr>
        <w:ind w:left="5255" w:hanging="155"/>
      </w:pPr>
      <w:rPr>
        <w:rFonts w:hint="default"/>
        <w:lang w:val="ru-RU" w:eastAsia="en-US" w:bidi="ar-SA"/>
      </w:rPr>
    </w:lvl>
    <w:lvl w:ilvl="6" w:tplc="1F3A5E0E">
      <w:numFmt w:val="bullet"/>
      <w:lvlText w:val="•"/>
      <w:lvlJc w:val="left"/>
      <w:pPr>
        <w:ind w:left="6302" w:hanging="155"/>
      </w:pPr>
      <w:rPr>
        <w:rFonts w:hint="default"/>
        <w:lang w:val="ru-RU" w:eastAsia="en-US" w:bidi="ar-SA"/>
      </w:rPr>
    </w:lvl>
    <w:lvl w:ilvl="7" w:tplc="B2C6DA16">
      <w:numFmt w:val="bullet"/>
      <w:lvlText w:val="•"/>
      <w:lvlJc w:val="left"/>
      <w:pPr>
        <w:ind w:left="7349" w:hanging="155"/>
      </w:pPr>
      <w:rPr>
        <w:rFonts w:hint="default"/>
        <w:lang w:val="ru-RU" w:eastAsia="en-US" w:bidi="ar-SA"/>
      </w:rPr>
    </w:lvl>
    <w:lvl w:ilvl="8" w:tplc="07661916">
      <w:numFmt w:val="bullet"/>
      <w:lvlText w:val="•"/>
      <w:lvlJc w:val="left"/>
      <w:pPr>
        <w:ind w:left="8396" w:hanging="155"/>
      </w:pPr>
      <w:rPr>
        <w:rFonts w:hint="default"/>
        <w:lang w:val="ru-RU" w:eastAsia="en-US" w:bidi="ar-SA"/>
      </w:rPr>
    </w:lvl>
  </w:abstractNum>
  <w:abstractNum w:abstractNumId="1">
    <w:nsid w:val="0A1A3BEB"/>
    <w:multiLevelType w:val="hybridMultilevel"/>
    <w:tmpl w:val="E8A49B68"/>
    <w:lvl w:ilvl="0" w:tplc="4E546676">
      <w:start w:val="1"/>
      <w:numFmt w:val="decimal"/>
      <w:lvlText w:val="%1.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89638CE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8E3CF99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8D00DD4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7818BAFE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38741C94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6" w:tplc="D8BEA98A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93A0029E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B22E2404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2">
    <w:nsid w:val="43A55B57"/>
    <w:multiLevelType w:val="hybridMultilevel"/>
    <w:tmpl w:val="CD3615D6"/>
    <w:lvl w:ilvl="0" w:tplc="264ECD6A">
      <w:start w:val="1"/>
      <w:numFmt w:val="decimal"/>
      <w:lvlText w:val="%1.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462CD2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BE08E26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B27252F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1442847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1024BC3E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6" w:tplc="14624258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93349BA4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86E22822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AEC"/>
    <w:rsid w:val="007D0AEC"/>
    <w:rsid w:val="00F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200DF-53E8-4C4F-930E-64E5E085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5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2025-11-04T15:12:00Z</dcterms:created>
  <dcterms:modified xsi:type="dcterms:W3CDTF">2025-11-04T15:19:00Z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