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E6" w:rsidRDefault="008B61E9" w:rsidP="008B61E9">
      <w:pPr>
        <w:spacing w:after="5" w:line="360" w:lineRule="auto"/>
        <w:ind w:left="0" w:right="81" w:firstLine="0"/>
      </w:pPr>
      <w:r>
        <w:t xml:space="preserve">   </w:t>
      </w:r>
      <w:r w:rsidR="00F82976">
        <w:t>Р</w:t>
      </w:r>
      <w:r w:rsidR="00DA5D8E">
        <w:t xml:space="preserve">абочая программа по учебному предмету </w:t>
      </w:r>
      <w:r w:rsidR="00DA5D8E" w:rsidRPr="00D83314">
        <w:rPr>
          <w:szCs w:val="28"/>
        </w:rPr>
        <w:t>«Родной (коми-пермяцкий) язык»</w:t>
      </w:r>
      <w:r w:rsidR="00DA5D8E">
        <w:t xml:space="preserve"> </w:t>
      </w:r>
      <w:r w:rsidR="00DA5D8E" w:rsidRPr="00D83314">
        <w:rPr>
          <w:szCs w:val="28"/>
        </w:rPr>
        <w:t xml:space="preserve">(предметная область «Родной язык и родная литература») (далее соответственно - программа по родному (коми-пермяцкому) языку, родной (коми-пермяцкий) язык, коми-пермяцкий язык) </w:t>
      </w:r>
      <w:r w:rsidR="00DA5D8E">
        <w:t xml:space="preserve">включает пояснительную записку, содержание обучения, планируемые результаты освоения программы по коми-пермяцкому языку, тематическое планирование. </w:t>
      </w:r>
    </w:p>
    <w:p w:rsidR="00DA5D8E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A5D8E" w:rsidRPr="00D83314">
        <w:rPr>
          <w:szCs w:val="28"/>
        </w:rPr>
        <w:t>Пояснительная записка отражает общие цели изучения родного (коми-пермяцкого) языка, место в структуре учебного плана, а также подходы к отбору содержания, к определению планируемых результатов.</w:t>
      </w:r>
    </w:p>
    <w:p w:rsidR="00DA5D8E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A5D8E" w:rsidRPr="00D83314">
        <w:rPr>
          <w:szCs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</w:t>
      </w:r>
    </w:p>
    <w:p w:rsidR="00250BEE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A5D8E" w:rsidRPr="00D83314">
        <w:rPr>
          <w:szCs w:val="28"/>
        </w:rPr>
        <w:t>Планируемые результаты освоения программы по родному (коми-пермяцкому) языку включают личностные, метапредметные результаты за весь период обучения на уровне основного общего образования, а также предметные результаты за каждый год обучения.</w:t>
      </w:r>
    </w:p>
    <w:p w:rsidR="00250BEE" w:rsidRPr="00250BEE" w:rsidRDefault="00250BEE" w:rsidP="00B527BB">
      <w:pPr>
        <w:spacing w:after="0" w:line="360" w:lineRule="auto"/>
        <w:ind w:left="0" w:firstLine="0"/>
        <w:jc w:val="center"/>
        <w:rPr>
          <w:b/>
          <w:szCs w:val="28"/>
        </w:rPr>
      </w:pPr>
      <w:r w:rsidRPr="00250BEE">
        <w:rPr>
          <w:b/>
        </w:rPr>
        <w:t>ПОЯСНИТЕЛЬНАЯ ЗАПИСКА</w:t>
      </w:r>
    </w:p>
    <w:p w:rsidR="00DA5D8E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A5D8E" w:rsidRPr="00D83314">
        <w:rPr>
          <w:szCs w:val="28"/>
        </w:rPr>
        <w:t xml:space="preserve">Программа по родному (коми-пермяцкому) языку разработана с целью оказания методической помощи учителю </w:t>
      </w:r>
      <w:r w:rsidR="00DA5D8E">
        <w:rPr>
          <w:szCs w:val="28"/>
        </w:rPr>
        <w:t xml:space="preserve">коми-пермяцкого языка </w:t>
      </w:r>
      <w:r w:rsidR="00DA5D8E" w:rsidRPr="00D83314">
        <w:rPr>
          <w:szCs w:val="28"/>
        </w:rPr>
        <w:t>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DA5D8E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A5D8E" w:rsidRPr="00D83314">
        <w:rPr>
          <w:szCs w:val="28"/>
        </w:rPr>
        <w:t>Программа по родному (коми-пермяцкому) языку учитывает положения концепции развития этнокультурного образования в Пермском крае и отражает региональные и этнокультурные особенности обучения коми-пермяцкому языку.</w:t>
      </w:r>
    </w:p>
    <w:p w:rsidR="008476E6" w:rsidRDefault="008B61E9" w:rsidP="008B61E9">
      <w:pPr>
        <w:spacing w:line="360" w:lineRule="auto"/>
        <w:ind w:left="0" w:right="81" w:firstLine="0"/>
      </w:pPr>
      <w:r>
        <w:t xml:space="preserve">   </w:t>
      </w:r>
      <w:r w:rsidR="00DA5D8E">
        <w:t xml:space="preserve">Программа по русскому языку позволит учителю: </w:t>
      </w:r>
    </w:p>
    <w:p w:rsidR="00713766" w:rsidRDefault="008B61E9" w:rsidP="008B61E9">
      <w:pPr>
        <w:spacing w:after="1" w:line="360" w:lineRule="auto"/>
        <w:ind w:left="10" w:right="86" w:firstLine="0"/>
      </w:pPr>
      <w:r>
        <w:t>-</w:t>
      </w:r>
      <w:r w:rsidR="00DA5D8E">
        <w:t xml:space="preserve">реализовать в процессе преподавания </w:t>
      </w:r>
      <w:r w:rsidR="00713766">
        <w:t xml:space="preserve">коми-пермяцкого языка современные подходы </w:t>
      </w:r>
      <w:r w:rsidR="00DA5D8E">
        <w:t xml:space="preserve">к достижению личностных, метапредметных и предметных результатов обучения, сформулированных в ФГОС ООО; </w:t>
      </w:r>
    </w:p>
    <w:p w:rsidR="00713766" w:rsidRDefault="00DA5D8E" w:rsidP="008B61E9">
      <w:pPr>
        <w:spacing w:after="1" w:line="360" w:lineRule="auto"/>
        <w:ind w:left="10" w:right="86" w:firstLine="0"/>
      </w:pPr>
      <w:r>
        <w:t xml:space="preserve">определить и структурировать планируемые результаты обучения и содержание </w:t>
      </w:r>
      <w:r w:rsidR="00713766">
        <w:t>коми-пермяцкого</w:t>
      </w:r>
      <w:r>
        <w:t xml:space="preserve"> языка по годам обучения в соответствии с ФГОС ООО; </w:t>
      </w:r>
    </w:p>
    <w:p w:rsidR="008476E6" w:rsidRDefault="008B61E9" w:rsidP="008B61E9">
      <w:pPr>
        <w:spacing w:after="1" w:line="360" w:lineRule="auto"/>
        <w:ind w:left="0" w:right="86" w:firstLine="0"/>
      </w:pPr>
      <w:r>
        <w:lastRenderedPageBreak/>
        <w:t>-</w:t>
      </w:r>
      <w:r w:rsidR="00DA5D8E">
        <w:t>разработать календарно-тематическое пла</w:t>
      </w:r>
      <w:r>
        <w:t xml:space="preserve">нирование с учётом особенностей </w:t>
      </w:r>
      <w:r w:rsidR="00DA5D8E">
        <w:t xml:space="preserve">конкретного класса. </w:t>
      </w:r>
    </w:p>
    <w:p w:rsidR="00713766" w:rsidRPr="00713766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szCs w:val="28"/>
        </w:rPr>
        <w:t xml:space="preserve">   </w:t>
      </w:r>
      <w:r w:rsidR="00713766" w:rsidRPr="00D83314">
        <w:rPr>
          <w:szCs w:val="28"/>
        </w:rPr>
        <w:t xml:space="preserve">В содержании программы по родному (коми-пермяцкому) языку выделяются </w:t>
      </w:r>
      <w:r w:rsidR="00713766" w:rsidRPr="00713766">
        <w:rPr>
          <w:color w:val="000000" w:themeColor="text1"/>
          <w:szCs w:val="28"/>
        </w:rPr>
        <w:t xml:space="preserve">следующие содержательные линии: речь и речевое общение, речевая деятельность, текст, функциональные разновидности языка, система языка, язык </w:t>
      </w:r>
      <w:r w:rsidR="00713766" w:rsidRPr="00713766">
        <w:rPr>
          <w:color w:val="000000" w:themeColor="text1"/>
          <w:szCs w:val="28"/>
        </w:rPr>
        <w:br/>
        <w:t xml:space="preserve">и культура. </w:t>
      </w:r>
    </w:p>
    <w:p w:rsidR="00713766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713766" w:rsidRPr="00D83314">
        <w:rPr>
          <w:szCs w:val="28"/>
        </w:rPr>
        <w:t xml:space="preserve">В учебном процессе указанные содержательные линии неразрывно взаимосвязаны и интегрированы. При изучении каждого раздела курса учащиеся </w:t>
      </w:r>
      <w:r w:rsidR="00713766">
        <w:rPr>
          <w:szCs w:val="28"/>
        </w:rPr>
        <w:br/>
      </w:r>
      <w:r w:rsidR="00713766" w:rsidRPr="00D83314">
        <w:rPr>
          <w:szCs w:val="28"/>
        </w:rPr>
        <w:t>не только получают соответствующие знания и овладевают необходимыми умениями и навыками, но и совершенствуют виды речевой деятельности, развивают различные коммуникативные умения, а также углубляют представление о родном коми-пермяцком языке как национально-культурном феномене.</w:t>
      </w:r>
    </w:p>
    <w:p w:rsidR="00713766" w:rsidRPr="00D83314" w:rsidRDefault="008B61E9" w:rsidP="008B61E9">
      <w:pPr>
        <w:suppressAutoHyphens/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713766" w:rsidRPr="00D83314">
        <w:rPr>
          <w:szCs w:val="28"/>
        </w:rPr>
        <w:t>Изучение родного (коми-пермяцкого) языка направлено на достижение следующих целей:</w:t>
      </w:r>
    </w:p>
    <w:p w:rsidR="00713766" w:rsidRPr="00D83314" w:rsidRDefault="008B61E9" w:rsidP="008B61E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3766" w:rsidRPr="00D83314">
        <w:rPr>
          <w:rFonts w:ascii="Times New Roman" w:hAnsi="Times New Roman" w:cs="Times New Roman"/>
          <w:sz w:val="28"/>
          <w:szCs w:val="28"/>
        </w:rPr>
        <w:t xml:space="preserve">воспитание ценностного отношения к родному (коми-пермяцкому) языку </w:t>
      </w:r>
      <w:r w:rsidR="00713766" w:rsidRPr="00D83314">
        <w:rPr>
          <w:rFonts w:ascii="Times New Roman" w:hAnsi="Times New Roman" w:cs="Times New Roman"/>
          <w:sz w:val="28"/>
          <w:szCs w:val="28"/>
        </w:rPr>
        <w:br/>
        <w:t>как хранителю культуры, включение в культурно-языковое поле коми-пермяцкого народа;</w:t>
      </w:r>
    </w:p>
    <w:p w:rsidR="00713766" w:rsidRPr="00D83314" w:rsidRDefault="008B61E9" w:rsidP="008B61E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3766" w:rsidRPr="00D83314">
        <w:rPr>
          <w:rFonts w:ascii="Times New Roman" w:hAnsi="Times New Roman" w:cs="Times New Roman"/>
          <w:sz w:val="28"/>
          <w:szCs w:val="28"/>
        </w:rPr>
        <w:t xml:space="preserve">обогащение активного и потенциального словарного запаса, развитие </w:t>
      </w:r>
      <w:r w:rsidR="00713766" w:rsidRPr="00D83314">
        <w:rPr>
          <w:rFonts w:ascii="Times New Roman" w:hAnsi="Times New Roman" w:cs="Times New Roman"/>
          <w:sz w:val="28"/>
          <w:szCs w:val="28"/>
        </w:rPr>
        <w:br/>
        <w:t xml:space="preserve">у обучающихся культуры владения родным (коми-пермяцким) языком во всей полноте его функциональных возможностей в соответствии с нормами устной </w:t>
      </w:r>
      <w:r w:rsidR="00713766" w:rsidRPr="00D83314">
        <w:rPr>
          <w:rFonts w:ascii="Times New Roman" w:hAnsi="Times New Roman" w:cs="Times New Roman"/>
          <w:sz w:val="28"/>
          <w:szCs w:val="28"/>
        </w:rPr>
        <w:br/>
        <w:t>и письменной речи, правилами речевого этикета;</w:t>
      </w:r>
    </w:p>
    <w:p w:rsidR="00713766" w:rsidRPr="00D83314" w:rsidRDefault="008B61E9" w:rsidP="008B61E9">
      <w:pPr>
        <w:suppressAutoHyphens/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13766" w:rsidRPr="00D83314">
        <w:rPr>
          <w:szCs w:val="28"/>
        </w:rPr>
        <w:t xml:space="preserve">получение знаний о родном (коми-пермяцком) языке как системе </w:t>
      </w:r>
      <w:r w:rsidR="00713766" w:rsidRPr="00D83314">
        <w:rPr>
          <w:szCs w:val="28"/>
        </w:rPr>
        <w:br/>
        <w:t>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единиц.</w:t>
      </w:r>
    </w:p>
    <w:p w:rsidR="00250BEE" w:rsidRDefault="008B61E9" w:rsidP="008B61E9">
      <w:pPr>
        <w:spacing w:after="0" w:line="360" w:lineRule="auto"/>
        <w:ind w:left="0" w:firstLine="0"/>
      </w:pPr>
      <w:r>
        <w:t xml:space="preserve">   </w:t>
      </w:r>
      <w:r w:rsidR="00DA5D8E">
        <w:t xml:space="preserve">В соответствии с ФГОС ООО учебный предмет </w:t>
      </w:r>
      <w:r w:rsidR="00713766" w:rsidRPr="00D83314">
        <w:rPr>
          <w:szCs w:val="28"/>
        </w:rPr>
        <w:t>«Родной (коми-пермяцкий) язык»</w:t>
      </w:r>
      <w:r w:rsidR="00713766">
        <w:rPr>
          <w:szCs w:val="28"/>
        </w:rPr>
        <w:t xml:space="preserve"> </w:t>
      </w:r>
      <w:r w:rsidR="00713766">
        <w:t xml:space="preserve">входит </w:t>
      </w:r>
      <w:r w:rsidR="00DA5D8E">
        <w:t xml:space="preserve">в предметную область </w:t>
      </w:r>
      <w:r w:rsidR="00713766" w:rsidRPr="00D83314">
        <w:rPr>
          <w:szCs w:val="28"/>
        </w:rPr>
        <w:t>«Родной язык и родная литература»</w:t>
      </w:r>
      <w:r w:rsidR="00713766">
        <w:rPr>
          <w:szCs w:val="28"/>
        </w:rPr>
        <w:t xml:space="preserve"> </w:t>
      </w:r>
      <w:r w:rsidR="003B61D4">
        <w:rPr>
          <w:szCs w:val="28"/>
        </w:rPr>
        <w:br/>
      </w:r>
      <w:r w:rsidR="00DA5D8E">
        <w:t>и является обя</w:t>
      </w:r>
      <w:r w:rsidR="00713766">
        <w:t xml:space="preserve">зательным </w:t>
      </w:r>
      <w:r w:rsidR="00DA5D8E">
        <w:t xml:space="preserve">для изучения. </w:t>
      </w:r>
    </w:p>
    <w:p w:rsidR="00250BEE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713766" w:rsidRPr="00D83314">
        <w:rPr>
          <w:szCs w:val="28"/>
        </w:rPr>
        <w:t>Обще</w:t>
      </w:r>
      <w:r w:rsidR="00713766">
        <w:rPr>
          <w:szCs w:val="28"/>
        </w:rPr>
        <w:t>е</w:t>
      </w:r>
      <w:r w:rsidR="00713766" w:rsidRPr="00D83314">
        <w:rPr>
          <w:szCs w:val="28"/>
        </w:rPr>
        <w:t xml:space="preserve"> число часов, рекомендованных для изучения родного (коми-пермяцкого</w:t>
      </w:r>
      <w:r w:rsidR="00713766">
        <w:rPr>
          <w:szCs w:val="28"/>
        </w:rPr>
        <w:t>) языка, –</w:t>
      </w:r>
      <w:r w:rsidR="00713766" w:rsidRPr="00D83314">
        <w:rPr>
          <w:szCs w:val="28"/>
        </w:rPr>
        <w:t xml:space="preserve"> </w:t>
      </w:r>
      <w:r w:rsidR="005C4794">
        <w:rPr>
          <w:szCs w:val="28"/>
        </w:rPr>
        <w:t>153</w:t>
      </w:r>
      <w:r w:rsidR="00713766" w:rsidRPr="00D83314">
        <w:rPr>
          <w:szCs w:val="28"/>
        </w:rPr>
        <w:t xml:space="preserve"> час</w:t>
      </w:r>
      <w:r w:rsidR="005C4794">
        <w:rPr>
          <w:szCs w:val="28"/>
        </w:rPr>
        <w:t>а</w:t>
      </w:r>
      <w:r w:rsidR="00713766" w:rsidRPr="00D83314">
        <w:rPr>
          <w:szCs w:val="28"/>
        </w:rPr>
        <w:t xml:space="preserve">: </w:t>
      </w:r>
      <w:bookmarkStart w:id="0" w:name="_Hlk125984762"/>
    </w:p>
    <w:p w:rsidR="00250BEE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>-</w:t>
      </w:r>
      <w:r w:rsidR="00713766">
        <w:rPr>
          <w:szCs w:val="28"/>
        </w:rPr>
        <w:t>в 5 классе –</w:t>
      </w:r>
      <w:r w:rsidR="00713766" w:rsidRPr="00D83314">
        <w:rPr>
          <w:szCs w:val="28"/>
        </w:rPr>
        <w:t xml:space="preserve"> </w:t>
      </w:r>
      <w:r w:rsidR="000705A3">
        <w:rPr>
          <w:szCs w:val="28"/>
        </w:rPr>
        <w:t>34</w:t>
      </w:r>
      <w:r w:rsidR="00713766" w:rsidRPr="00D83314">
        <w:rPr>
          <w:szCs w:val="28"/>
        </w:rPr>
        <w:t xml:space="preserve"> час</w:t>
      </w:r>
      <w:r w:rsidR="000705A3">
        <w:rPr>
          <w:szCs w:val="28"/>
        </w:rPr>
        <w:t>а</w:t>
      </w:r>
      <w:r w:rsidR="00DC6896">
        <w:rPr>
          <w:szCs w:val="28"/>
        </w:rPr>
        <w:t xml:space="preserve"> (</w:t>
      </w:r>
      <w:r w:rsidR="000705A3">
        <w:rPr>
          <w:szCs w:val="28"/>
        </w:rPr>
        <w:t>1 час</w:t>
      </w:r>
      <w:r w:rsidR="00DC6896">
        <w:rPr>
          <w:szCs w:val="28"/>
        </w:rPr>
        <w:t xml:space="preserve"> в </w:t>
      </w:r>
      <w:r w:rsidR="003B61D4">
        <w:rPr>
          <w:szCs w:val="28"/>
        </w:rPr>
        <w:t>неделю);</w:t>
      </w:r>
      <w:r w:rsidR="00713766">
        <w:rPr>
          <w:szCs w:val="28"/>
        </w:rPr>
        <w:t xml:space="preserve"> </w:t>
      </w:r>
    </w:p>
    <w:p w:rsidR="00250BEE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13766">
        <w:rPr>
          <w:szCs w:val="28"/>
        </w:rPr>
        <w:t>в 6 классе –</w:t>
      </w:r>
      <w:r w:rsidR="00713766" w:rsidRPr="00D83314">
        <w:rPr>
          <w:szCs w:val="28"/>
        </w:rPr>
        <w:t xml:space="preserve"> </w:t>
      </w:r>
      <w:r w:rsidR="000705A3">
        <w:rPr>
          <w:szCs w:val="28"/>
        </w:rPr>
        <w:t>34</w:t>
      </w:r>
      <w:r w:rsidR="00713766" w:rsidRPr="00D83314">
        <w:rPr>
          <w:szCs w:val="28"/>
        </w:rPr>
        <w:t xml:space="preserve"> час</w:t>
      </w:r>
      <w:r w:rsidR="000705A3">
        <w:rPr>
          <w:szCs w:val="28"/>
        </w:rPr>
        <w:t>а</w:t>
      </w:r>
      <w:r w:rsidR="003B61D4">
        <w:rPr>
          <w:szCs w:val="28"/>
        </w:rPr>
        <w:t xml:space="preserve"> (</w:t>
      </w:r>
      <w:r w:rsidR="000705A3">
        <w:rPr>
          <w:szCs w:val="28"/>
        </w:rPr>
        <w:t>1</w:t>
      </w:r>
      <w:r w:rsidR="003B61D4">
        <w:rPr>
          <w:szCs w:val="28"/>
        </w:rPr>
        <w:t xml:space="preserve"> часа в неделю);</w:t>
      </w:r>
      <w:r w:rsidR="00713766">
        <w:rPr>
          <w:szCs w:val="28"/>
        </w:rPr>
        <w:t xml:space="preserve"> </w:t>
      </w:r>
    </w:p>
    <w:p w:rsidR="000705A3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13766">
        <w:rPr>
          <w:szCs w:val="28"/>
        </w:rPr>
        <w:t>в 7 классе –</w:t>
      </w:r>
      <w:r w:rsidR="00713766" w:rsidRPr="00D83314">
        <w:rPr>
          <w:szCs w:val="28"/>
        </w:rPr>
        <w:t xml:space="preserve"> </w:t>
      </w:r>
      <w:r w:rsidR="000705A3">
        <w:rPr>
          <w:szCs w:val="28"/>
        </w:rPr>
        <w:t>34</w:t>
      </w:r>
      <w:r w:rsidR="000705A3" w:rsidRPr="00D83314">
        <w:rPr>
          <w:szCs w:val="28"/>
        </w:rPr>
        <w:t xml:space="preserve"> час</w:t>
      </w:r>
      <w:r w:rsidR="000705A3">
        <w:rPr>
          <w:szCs w:val="28"/>
        </w:rPr>
        <w:t xml:space="preserve">а (1 часа в неделю); </w:t>
      </w:r>
    </w:p>
    <w:p w:rsidR="000705A3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13766">
        <w:rPr>
          <w:szCs w:val="28"/>
        </w:rPr>
        <w:t>в 8 классе –</w:t>
      </w:r>
      <w:r w:rsidR="00713766" w:rsidRPr="00D83314">
        <w:rPr>
          <w:szCs w:val="28"/>
        </w:rPr>
        <w:t xml:space="preserve"> </w:t>
      </w:r>
      <w:r w:rsidR="000705A3">
        <w:rPr>
          <w:szCs w:val="28"/>
        </w:rPr>
        <w:t>34</w:t>
      </w:r>
      <w:r w:rsidR="000705A3" w:rsidRPr="00D83314">
        <w:rPr>
          <w:szCs w:val="28"/>
        </w:rPr>
        <w:t xml:space="preserve"> час</w:t>
      </w:r>
      <w:r w:rsidR="000705A3">
        <w:rPr>
          <w:szCs w:val="28"/>
        </w:rPr>
        <w:t xml:space="preserve">а (1 часа в неделю); </w:t>
      </w:r>
    </w:p>
    <w:p w:rsidR="00713766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13766">
        <w:rPr>
          <w:szCs w:val="28"/>
        </w:rPr>
        <w:t>в 9 классе –</w:t>
      </w:r>
      <w:r w:rsidR="00713766" w:rsidRPr="00D83314">
        <w:rPr>
          <w:szCs w:val="28"/>
        </w:rPr>
        <w:t xml:space="preserve"> </w:t>
      </w:r>
      <w:r w:rsidR="000705A3">
        <w:rPr>
          <w:szCs w:val="28"/>
        </w:rPr>
        <w:t>17</w:t>
      </w:r>
      <w:r w:rsidR="00713766" w:rsidRPr="00D83314">
        <w:rPr>
          <w:szCs w:val="28"/>
        </w:rPr>
        <w:t xml:space="preserve"> час</w:t>
      </w:r>
      <w:r w:rsidR="00DC6896">
        <w:rPr>
          <w:szCs w:val="28"/>
        </w:rPr>
        <w:t>ов (</w:t>
      </w:r>
      <w:r w:rsidR="000705A3">
        <w:rPr>
          <w:szCs w:val="28"/>
        </w:rPr>
        <w:t>0,5</w:t>
      </w:r>
      <w:r w:rsidR="00DC6896">
        <w:rPr>
          <w:szCs w:val="28"/>
        </w:rPr>
        <w:t xml:space="preserve"> часа в </w:t>
      </w:r>
      <w:r w:rsidR="00713766" w:rsidRPr="00D83314">
        <w:rPr>
          <w:szCs w:val="28"/>
        </w:rPr>
        <w:t>неделю).</w:t>
      </w:r>
      <w:bookmarkEnd w:id="0"/>
    </w:p>
    <w:p w:rsidR="008476E6" w:rsidRDefault="00DA5D8E" w:rsidP="00B527BB">
      <w:pPr>
        <w:spacing w:line="360" w:lineRule="auto"/>
        <w:ind w:left="-15" w:right="81"/>
      </w:pPr>
      <w:r>
        <w:t xml:space="preserve"> </w:t>
      </w:r>
    </w:p>
    <w:p w:rsidR="00250BEE" w:rsidRDefault="00DA5D8E" w:rsidP="00B527BB">
      <w:pPr>
        <w:spacing w:after="0" w:line="360" w:lineRule="auto"/>
        <w:ind w:left="0" w:firstLine="0"/>
        <w:jc w:val="center"/>
        <w:rPr>
          <w:b/>
        </w:rPr>
      </w:pPr>
      <w:r w:rsidRPr="00250BEE">
        <w:rPr>
          <w:b/>
        </w:rPr>
        <w:t>СОДЕРЖАНИЕ ОБУЧЕНИЯ</w:t>
      </w:r>
    </w:p>
    <w:p w:rsidR="00DC6896" w:rsidRPr="00250BEE" w:rsidRDefault="00DA5D8E" w:rsidP="008B61E9">
      <w:pPr>
        <w:spacing w:after="0" w:line="360" w:lineRule="auto"/>
        <w:ind w:left="0" w:firstLine="0"/>
        <w:jc w:val="center"/>
        <w:rPr>
          <w:b/>
        </w:rPr>
      </w:pPr>
      <w:r w:rsidRPr="00250BEE">
        <w:rPr>
          <w:b/>
        </w:rPr>
        <w:t>5 КЛАСС</w:t>
      </w:r>
    </w:p>
    <w:p w:rsidR="00DC6896" w:rsidRPr="00DC6896" w:rsidRDefault="008B61E9" w:rsidP="008B61E9">
      <w:pPr>
        <w:spacing w:after="0" w:line="360" w:lineRule="auto"/>
        <w:ind w:left="0" w:firstLine="0"/>
        <w:rPr>
          <w:b/>
          <w:color w:val="000000" w:themeColor="text1"/>
          <w:szCs w:val="28"/>
          <w:lang w:eastAsia="zh-CN"/>
        </w:rPr>
      </w:pPr>
      <w:r>
        <w:rPr>
          <w:b/>
          <w:color w:val="000000" w:themeColor="text1"/>
        </w:rPr>
        <w:t xml:space="preserve">   </w:t>
      </w:r>
      <w:r w:rsidR="00DC6896" w:rsidRPr="00DC6896">
        <w:rPr>
          <w:b/>
          <w:color w:val="000000" w:themeColor="text1"/>
        </w:rPr>
        <w:t xml:space="preserve">Общие сведения о языке. </w:t>
      </w:r>
      <w:r w:rsidR="00DC6896" w:rsidRPr="00DC6896">
        <w:rPr>
          <w:b/>
          <w:color w:val="000000" w:themeColor="text1"/>
          <w:szCs w:val="28"/>
          <w:lang w:eastAsia="zh-CN"/>
        </w:rPr>
        <w:t>Язык и культура.</w:t>
      </w:r>
    </w:p>
    <w:p w:rsidR="00DC6896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  <w:lang w:eastAsia="zh-CN"/>
        </w:rPr>
        <w:t xml:space="preserve">   </w:t>
      </w:r>
      <w:r w:rsidR="00DC6896" w:rsidRPr="00D83314">
        <w:rPr>
          <w:szCs w:val="28"/>
          <w:lang w:eastAsia="zh-CN"/>
        </w:rPr>
        <w:t xml:space="preserve">Язык как средство общения. Родной язык </w:t>
      </w:r>
      <w:r w:rsidR="00DC6896">
        <w:rPr>
          <w:szCs w:val="28"/>
          <w:lang w:eastAsia="zh-CN"/>
        </w:rPr>
        <w:t>–</w:t>
      </w:r>
      <w:r w:rsidR="00DC6896" w:rsidRPr="00D83314">
        <w:rPr>
          <w:szCs w:val="28"/>
          <w:lang w:eastAsia="zh-CN"/>
        </w:rPr>
        <w:t xml:space="preserve"> основа существования народа. </w:t>
      </w:r>
      <w:r w:rsidR="00DC6896" w:rsidRPr="00D83314">
        <w:rPr>
          <w:szCs w:val="28"/>
        </w:rPr>
        <w:t xml:space="preserve">Язык и речь. Устная и письменная формы речи. Общие понятия о коми-пермяцком литературном языке. </w:t>
      </w:r>
    </w:p>
    <w:p w:rsidR="00DC6896" w:rsidRPr="00DC6896" w:rsidRDefault="008B61E9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DC6896" w:rsidRPr="00DC6896">
        <w:rPr>
          <w:b/>
          <w:color w:val="000000" w:themeColor="text1"/>
          <w:szCs w:val="28"/>
        </w:rPr>
        <w:t>Разделы науки о языке.</w:t>
      </w:r>
    </w:p>
    <w:p w:rsidR="00DC6896" w:rsidRPr="00DC6896" w:rsidRDefault="00DC6896" w:rsidP="008B61E9">
      <w:pPr>
        <w:spacing w:after="0" w:line="360" w:lineRule="auto"/>
        <w:ind w:left="0" w:firstLine="0"/>
        <w:rPr>
          <w:i/>
          <w:color w:val="000000" w:themeColor="text1"/>
          <w:szCs w:val="28"/>
        </w:rPr>
      </w:pPr>
      <w:r w:rsidRPr="00DC6896">
        <w:rPr>
          <w:i/>
          <w:color w:val="000000" w:themeColor="text1"/>
          <w:szCs w:val="28"/>
        </w:rPr>
        <w:t xml:space="preserve">Фонетика. </w:t>
      </w:r>
    </w:p>
    <w:p w:rsidR="00DC6896" w:rsidRPr="00D83314" w:rsidRDefault="008B61E9" w:rsidP="008B61E9">
      <w:pPr>
        <w:tabs>
          <w:tab w:val="left" w:pos="851"/>
        </w:tabs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C6896" w:rsidRPr="00D83314">
        <w:rPr>
          <w:szCs w:val="28"/>
        </w:rPr>
        <w:t xml:space="preserve">Фонетика как раздел науки о языке. Звук как единица языка. Образование звуков. Классификация гласных и согласных звуков. Аффрикаты. Звонкие </w:t>
      </w:r>
      <w:r w:rsidR="003B61D4">
        <w:rPr>
          <w:szCs w:val="28"/>
        </w:rPr>
        <w:br/>
      </w:r>
      <w:r w:rsidR="00DC6896" w:rsidRPr="00D83314">
        <w:rPr>
          <w:szCs w:val="28"/>
        </w:rPr>
        <w:t>и глухие согласные, т</w:t>
      </w:r>
      <w:r w:rsidR="00DC6896">
        <w:rPr>
          <w:szCs w:val="28"/>
        </w:rPr>
        <w:t xml:space="preserve">вёрдые и мягкие согласные. Звук </w:t>
      </w:r>
      <w:r w:rsidR="00DC6896" w:rsidRPr="00DC6896">
        <w:rPr>
          <w:b/>
          <w:szCs w:val="28"/>
        </w:rPr>
        <w:t>[</w:t>
      </w:r>
      <w:r w:rsidR="00DC6896" w:rsidRPr="00DC6896">
        <w:rPr>
          <w:b/>
          <w:i/>
          <w:szCs w:val="28"/>
        </w:rPr>
        <w:t>й</w:t>
      </w:r>
      <w:r w:rsidR="00DC6896" w:rsidRPr="00DC6896">
        <w:rPr>
          <w:b/>
          <w:szCs w:val="28"/>
        </w:rPr>
        <w:t>]</w:t>
      </w:r>
      <w:r w:rsidR="00DC6896">
        <w:rPr>
          <w:szCs w:val="28"/>
        </w:rPr>
        <w:t xml:space="preserve"> и буква </w:t>
      </w:r>
      <w:r w:rsidR="00DC6896" w:rsidRPr="00DC6896">
        <w:rPr>
          <w:b/>
          <w:i/>
          <w:szCs w:val="28"/>
        </w:rPr>
        <w:t>й</w:t>
      </w:r>
      <w:r w:rsidR="00DC6896">
        <w:rPr>
          <w:szCs w:val="28"/>
        </w:rPr>
        <w:t>. Р</w:t>
      </w:r>
      <w:r w:rsidR="00DC6896" w:rsidRPr="00D83314">
        <w:rPr>
          <w:szCs w:val="28"/>
        </w:rPr>
        <w:t xml:space="preserve">азделительные </w:t>
      </w:r>
      <w:r w:rsidR="00DC6896" w:rsidRPr="00DC6896">
        <w:rPr>
          <w:b/>
          <w:i/>
          <w:szCs w:val="28"/>
        </w:rPr>
        <w:t>ъ</w:t>
      </w:r>
      <w:r w:rsidR="00DC6896" w:rsidRPr="00D83314">
        <w:rPr>
          <w:szCs w:val="28"/>
        </w:rPr>
        <w:t xml:space="preserve"> и </w:t>
      </w:r>
      <w:r w:rsidR="00DC6896" w:rsidRPr="00DC6896">
        <w:rPr>
          <w:b/>
          <w:i/>
          <w:szCs w:val="28"/>
        </w:rPr>
        <w:t>ь</w:t>
      </w:r>
      <w:r w:rsidR="00DC6896" w:rsidRPr="00D83314">
        <w:rPr>
          <w:szCs w:val="28"/>
        </w:rPr>
        <w:t xml:space="preserve">. Условия произношения </w:t>
      </w:r>
      <w:r w:rsidR="00DC6896" w:rsidRPr="00DC6896">
        <w:rPr>
          <w:b/>
          <w:i/>
          <w:szCs w:val="28"/>
        </w:rPr>
        <w:t>в</w:t>
      </w:r>
      <w:r w:rsidR="00DC6896" w:rsidRPr="00D83314">
        <w:rPr>
          <w:szCs w:val="28"/>
        </w:rPr>
        <w:t xml:space="preserve"> и </w:t>
      </w:r>
      <w:r w:rsidR="00DC6896" w:rsidRPr="00DC6896">
        <w:rPr>
          <w:b/>
          <w:i/>
          <w:szCs w:val="28"/>
        </w:rPr>
        <w:t>л</w:t>
      </w:r>
      <w:r w:rsidR="00DC6896" w:rsidRPr="00D83314">
        <w:rPr>
          <w:szCs w:val="28"/>
        </w:rPr>
        <w:t>. Двойные согласные и их правописание. Слог. Правила переноса слов. Алфавит. Фонетический разбор.</w:t>
      </w:r>
    </w:p>
    <w:p w:rsidR="00DC6896" w:rsidRPr="00DC6896" w:rsidRDefault="00DC6896" w:rsidP="008B61E9">
      <w:pPr>
        <w:spacing w:after="0" w:line="360" w:lineRule="auto"/>
        <w:ind w:left="0" w:firstLine="0"/>
        <w:rPr>
          <w:i/>
          <w:color w:val="000000" w:themeColor="text1"/>
          <w:szCs w:val="28"/>
        </w:rPr>
      </w:pPr>
      <w:r w:rsidRPr="00DC6896">
        <w:rPr>
          <w:i/>
          <w:color w:val="000000" w:themeColor="text1"/>
          <w:szCs w:val="28"/>
        </w:rPr>
        <w:t xml:space="preserve">Орфоэпия и графика. </w:t>
      </w:r>
    </w:p>
    <w:p w:rsidR="00DC6896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C6896" w:rsidRPr="00D83314">
        <w:rPr>
          <w:szCs w:val="28"/>
        </w:rPr>
        <w:t xml:space="preserve">Ударение в слове. Орфоэпический тренинг. Графика </w:t>
      </w:r>
      <w:r w:rsidR="00DC6896">
        <w:rPr>
          <w:szCs w:val="28"/>
        </w:rPr>
        <w:t>–</w:t>
      </w:r>
      <w:r w:rsidR="00DC6896" w:rsidRPr="00D83314">
        <w:rPr>
          <w:szCs w:val="28"/>
        </w:rPr>
        <w:t xml:space="preserve"> раздел науки о языке. </w:t>
      </w:r>
    </w:p>
    <w:p w:rsidR="00DC6896" w:rsidRPr="00DC6896" w:rsidRDefault="00DC6896" w:rsidP="008B61E9">
      <w:pPr>
        <w:spacing w:after="0" w:line="360" w:lineRule="auto"/>
        <w:ind w:left="0" w:firstLine="0"/>
        <w:rPr>
          <w:i/>
          <w:color w:val="000000" w:themeColor="text1"/>
          <w:szCs w:val="28"/>
        </w:rPr>
      </w:pPr>
      <w:r w:rsidRPr="00DC6896">
        <w:rPr>
          <w:bCs/>
          <w:i/>
          <w:color w:val="000000" w:themeColor="text1"/>
          <w:szCs w:val="28"/>
        </w:rPr>
        <w:t>Морфемика и словообразование.</w:t>
      </w:r>
    </w:p>
    <w:p w:rsidR="00DC6896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C6896" w:rsidRPr="00D83314">
        <w:rPr>
          <w:szCs w:val="28"/>
        </w:rPr>
        <w:t xml:space="preserve">Морфемика </w:t>
      </w:r>
      <w:r w:rsidR="00DC6896">
        <w:rPr>
          <w:szCs w:val="28"/>
        </w:rPr>
        <w:t>–</w:t>
      </w:r>
      <w:r w:rsidR="00DC6896" w:rsidRPr="00D83314">
        <w:rPr>
          <w:szCs w:val="28"/>
        </w:rPr>
        <w:t xml:space="preserve"> раздел лингвистики. Морфема </w:t>
      </w:r>
      <w:r w:rsidR="00DC6896">
        <w:rPr>
          <w:szCs w:val="28"/>
        </w:rPr>
        <w:t>–</w:t>
      </w:r>
      <w:r w:rsidR="00DC6896" w:rsidRPr="00D83314">
        <w:rPr>
          <w:szCs w:val="28"/>
        </w:rPr>
        <w:t xml:space="preserve"> минимальная значимая единица языка, часть слова. Состав слова. Основа и корень слова. Приставка. Суффикс. Однокоренные слова. Словообразование. Образование имён существительных, имён прилагательных, глаголов. Сложные и парные слова. Морфемный разбор слов.</w:t>
      </w:r>
    </w:p>
    <w:p w:rsidR="00DC6896" w:rsidRPr="00DC6896" w:rsidRDefault="00DC6896" w:rsidP="008B61E9">
      <w:pPr>
        <w:spacing w:after="0" w:line="360" w:lineRule="auto"/>
        <w:ind w:left="0" w:firstLine="0"/>
        <w:rPr>
          <w:i/>
          <w:color w:val="000000" w:themeColor="text1"/>
          <w:szCs w:val="28"/>
        </w:rPr>
      </w:pPr>
      <w:r w:rsidRPr="00DC6896">
        <w:rPr>
          <w:i/>
          <w:color w:val="000000" w:themeColor="text1"/>
          <w:szCs w:val="28"/>
        </w:rPr>
        <w:t>Лексикология и фразеология.</w:t>
      </w:r>
    </w:p>
    <w:p w:rsidR="00DC6896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C6896" w:rsidRPr="00D83314">
        <w:rPr>
          <w:szCs w:val="28"/>
        </w:rPr>
        <w:t xml:space="preserve">Лексикология как раздел науки о языке. Слово как единица языка. Прямое </w:t>
      </w:r>
      <w:r w:rsidR="003B61D4">
        <w:rPr>
          <w:szCs w:val="28"/>
        </w:rPr>
        <w:br/>
      </w:r>
      <w:r w:rsidR="00DC6896" w:rsidRPr="00D83314">
        <w:rPr>
          <w:szCs w:val="28"/>
        </w:rPr>
        <w:t xml:space="preserve">и переносное значение слова. Однозначные и многозначные слова. Синонимы. Антонимы. Омонимы. Словари синонимов и антонимов. </w:t>
      </w:r>
    </w:p>
    <w:p w:rsidR="00DC6896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 xml:space="preserve">   </w:t>
      </w:r>
      <w:r w:rsidR="00DC6896" w:rsidRPr="00D83314">
        <w:rPr>
          <w:szCs w:val="28"/>
        </w:rPr>
        <w:t>Фразеология как раздел науки о языке. Фразеологические обороты, их признаки. Отличие фразеологизмов от пословиц и поговорок. Крылатые выражения. Работа с фразеологическим словарём.</w:t>
      </w:r>
    </w:p>
    <w:p w:rsidR="00DC6896" w:rsidRPr="00DC6896" w:rsidRDefault="00DC6896" w:rsidP="008B61E9">
      <w:pPr>
        <w:shd w:val="clear" w:color="auto" w:fill="FFFFFF"/>
        <w:spacing w:after="0" w:line="360" w:lineRule="auto"/>
        <w:ind w:left="0" w:firstLine="0"/>
        <w:rPr>
          <w:i/>
          <w:color w:val="000000" w:themeColor="text1"/>
          <w:szCs w:val="28"/>
        </w:rPr>
      </w:pPr>
      <w:r w:rsidRPr="00DC6896">
        <w:rPr>
          <w:i/>
          <w:color w:val="000000" w:themeColor="text1"/>
          <w:szCs w:val="28"/>
        </w:rPr>
        <w:t xml:space="preserve">Морфология. </w:t>
      </w:r>
    </w:p>
    <w:p w:rsidR="00DC6896" w:rsidRPr="00D83314" w:rsidRDefault="008B61E9" w:rsidP="008B61E9">
      <w:pPr>
        <w:shd w:val="clear" w:color="auto" w:fill="FFFFFF"/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C6896" w:rsidRPr="00D83314">
        <w:rPr>
          <w:szCs w:val="28"/>
        </w:rPr>
        <w:t xml:space="preserve">Имя существительное как часть речи. Одушевлённые и неодушевлённые имена существительные. Собственные и нарицательные имена существительные. Морфологический разбор имени существительного. Использование существительных в предложении и тексте. </w:t>
      </w:r>
    </w:p>
    <w:p w:rsidR="00DC6896" w:rsidRPr="00D83314" w:rsidRDefault="008B61E9" w:rsidP="008B61E9">
      <w:pPr>
        <w:shd w:val="clear" w:color="auto" w:fill="FFFFFF"/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C6896" w:rsidRPr="00D83314">
        <w:rPr>
          <w:szCs w:val="28"/>
        </w:rPr>
        <w:t xml:space="preserve">Имя прилагательное как часть речи. Морфологический разбор имени прилагательного. Использование имён прилагательных в предложении и тексте. </w:t>
      </w:r>
    </w:p>
    <w:p w:rsidR="00DC6896" w:rsidRPr="00D83314" w:rsidRDefault="008B61E9" w:rsidP="008B61E9">
      <w:pPr>
        <w:shd w:val="clear" w:color="auto" w:fill="FFFFFF"/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C6896" w:rsidRPr="00D83314">
        <w:rPr>
          <w:szCs w:val="28"/>
        </w:rPr>
        <w:t>Глагол как часть речи. Времена глагола. Морфологический разбор глагола. Использование глаголов в предложении и тексте.</w:t>
      </w:r>
    </w:p>
    <w:p w:rsidR="00DC6896" w:rsidRPr="007E4B53" w:rsidRDefault="00DC6896" w:rsidP="008B61E9">
      <w:pPr>
        <w:spacing w:after="0" w:line="360" w:lineRule="auto"/>
        <w:ind w:left="0" w:firstLine="0"/>
        <w:rPr>
          <w:i/>
          <w:color w:val="000000" w:themeColor="text1"/>
          <w:szCs w:val="28"/>
        </w:rPr>
      </w:pPr>
      <w:r w:rsidRPr="007E4B53">
        <w:rPr>
          <w:bCs/>
          <w:i/>
          <w:color w:val="000000" w:themeColor="text1"/>
          <w:szCs w:val="28"/>
        </w:rPr>
        <w:t xml:space="preserve">Синтаксис. </w:t>
      </w:r>
    </w:p>
    <w:p w:rsidR="00DC6896" w:rsidRPr="00D83314" w:rsidRDefault="008B61E9" w:rsidP="008B61E9">
      <w:pPr>
        <w:widowControl w:val="0"/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C6896" w:rsidRPr="00D83314">
        <w:rPr>
          <w:szCs w:val="28"/>
        </w:rPr>
        <w:t xml:space="preserve">Основные синтаксические единицы: словосочетание, предложение, текст. </w:t>
      </w:r>
    </w:p>
    <w:p w:rsidR="008B61E9" w:rsidRDefault="008B61E9" w:rsidP="008B61E9">
      <w:pPr>
        <w:widowControl w:val="0"/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C6896" w:rsidRPr="00D83314">
        <w:rPr>
          <w:szCs w:val="28"/>
        </w:rPr>
        <w:t>Словосочетание, его признаки. Главное и зависимое слово в словосочетании.</w:t>
      </w:r>
    </w:p>
    <w:p w:rsidR="00DC6896" w:rsidRPr="00D83314" w:rsidRDefault="008B61E9" w:rsidP="008B61E9">
      <w:pPr>
        <w:widowControl w:val="0"/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C6896" w:rsidRPr="00D83314">
        <w:rPr>
          <w:szCs w:val="28"/>
        </w:rPr>
        <w:t>Предложение, его признаки. Простое предложение. Виды простых предложений по цели высказывания и эмоциональной окраске: пов</w:t>
      </w:r>
      <w:r>
        <w:rPr>
          <w:szCs w:val="28"/>
        </w:rPr>
        <w:t xml:space="preserve">ествовательные, вопросительные, </w:t>
      </w:r>
      <w:r w:rsidR="00DC6896" w:rsidRPr="00D83314">
        <w:rPr>
          <w:szCs w:val="28"/>
        </w:rPr>
        <w:t xml:space="preserve">побудительные; восклицательные </w:t>
      </w:r>
      <w:r w:rsidR="003B61D4">
        <w:rPr>
          <w:szCs w:val="28"/>
        </w:rPr>
        <w:br/>
      </w:r>
      <w:r w:rsidR="00DC6896" w:rsidRPr="00D83314">
        <w:rPr>
          <w:szCs w:val="28"/>
        </w:rPr>
        <w:t xml:space="preserve">и невосклицательные. </w:t>
      </w:r>
    </w:p>
    <w:p w:rsidR="00DC6896" w:rsidRPr="00D83314" w:rsidRDefault="008B61E9" w:rsidP="008B61E9">
      <w:pPr>
        <w:widowControl w:val="0"/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C6896" w:rsidRPr="00D83314">
        <w:rPr>
          <w:szCs w:val="28"/>
        </w:rPr>
        <w:t xml:space="preserve">Грамматическая основа предложения. Главные члены предложения. Распространённые и нераспространённые предложения. Второстепенные члены предложения: определение, дополнение, обстоятельство. </w:t>
      </w:r>
    </w:p>
    <w:p w:rsidR="00DC6896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C6896" w:rsidRPr="00D83314">
        <w:rPr>
          <w:szCs w:val="28"/>
        </w:rPr>
        <w:t>Предложения с однородными членами.</w:t>
      </w:r>
    </w:p>
    <w:p w:rsidR="008B61E9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C6896" w:rsidRPr="00D83314">
        <w:rPr>
          <w:szCs w:val="28"/>
        </w:rPr>
        <w:t>Обращение. Интонация. Прямая речь.</w:t>
      </w:r>
    </w:p>
    <w:p w:rsidR="00DC6896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C6896" w:rsidRPr="00D83314">
        <w:rPr>
          <w:szCs w:val="28"/>
        </w:rPr>
        <w:t>Сложное предложение. Отличительные признаки простого и сложного предложений.</w:t>
      </w:r>
    </w:p>
    <w:p w:rsidR="007E4B53" w:rsidRPr="007E4B53" w:rsidRDefault="008B61E9" w:rsidP="008B61E9">
      <w:pPr>
        <w:spacing w:after="0" w:line="360" w:lineRule="auto"/>
        <w:ind w:left="0" w:firstLine="0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   </w:t>
      </w:r>
      <w:r w:rsidR="00DC6896" w:rsidRPr="007E4B53">
        <w:rPr>
          <w:b/>
          <w:bCs/>
          <w:color w:val="000000" w:themeColor="text1"/>
          <w:szCs w:val="28"/>
        </w:rPr>
        <w:t>Орфография и пунктуация.</w:t>
      </w:r>
    </w:p>
    <w:p w:rsidR="00DC6896" w:rsidRPr="00D83314" w:rsidRDefault="008B61E9" w:rsidP="008B61E9">
      <w:pPr>
        <w:spacing w:after="0" w:line="360" w:lineRule="auto"/>
        <w:ind w:left="0" w:firstLine="0"/>
        <w:rPr>
          <w:bCs/>
          <w:szCs w:val="28"/>
        </w:rPr>
      </w:pPr>
      <w:r>
        <w:rPr>
          <w:bCs/>
          <w:szCs w:val="28"/>
        </w:rPr>
        <w:t xml:space="preserve">   </w:t>
      </w:r>
      <w:r w:rsidR="00DC6896" w:rsidRPr="00D83314">
        <w:rPr>
          <w:bCs/>
          <w:szCs w:val="28"/>
        </w:rPr>
        <w:t xml:space="preserve">Орфография. Правописание разделительных </w:t>
      </w:r>
      <w:r w:rsidR="00DC6896" w:rsidRPr="007E4B53">
        <w:rPr>
          <w:b/>
          <w:bCs/>
          <w:i/>
          <w:szCs w:val="28"/>
        </w:rPr>
        <w:t>ъ</w:t>
      </w:r>
      <w:r w:rsidR="00DC6896" w:rsidRPr="00D83314">
        <w:rPr>
          <w:bCs/>
          <w:szCs w:val="28"/>
        </w:rPr>
        <w:t xml:space="preserve"> и </w:t>
      </w:r>
      <w:r w:rsidR="00DC6896" w:rsidRPr="007E4B53">
        <w:rPr>
          <w:b/>
          <w:bCs/>
          <w:i/>
          <w:szCs w:val="28"/>
        </w:rPr>
        <w:t>ь</w:t>
      </w:r>
      <w:r w:rsidR="00DC6896" w:rsidRPr="00D83314">
        <w:rPr>
          <w:bCs/>
          <w:szCs w:val="28"/>
        </w:rPr>
        <w:t xml:space="preserve">, согласных </w:t>
      </w:r>
      <w:r w:rsidR="00DC6896" w:rsidRPr="007E4B53">
        <w:rPr>
          <w:b/>
          <w:bCs/>
          <w:i/>
          <w:szCs w:val="28"/>
        </w:rPr>
        <w:t>в</w:t>
      </w:r>
      <w:r w:rsidR="00DC6896" w:rsidRPr="00D83314">
        <w:rPr>
          <w:bCs/>
          <w:szCs w:val="28"/>
        </w:rPr>
        <w:t xml:space="preserve"> и </w:t>
      </w:r>
      <w:r w:rsidR="00DC6896" w:rsidRPr="007E4B53">
        <w:rPr>
          <w:b/>
          <w:bCs/>
          <w:i/>
          <w:szCs w:val="28"/>
        </w:rPr>
        <w:t>л</w:t>
      </w:r>
      <w:r w:rsidR="00DC6896" w:rsidRPr="00D83314">
        <w:rPr>
          <w:bCs/>
          <w:szCs w:val="28"/>
        </w:rPr>
        <w:t>, удвоенных согласных, сложных и парных слов, собственных имён существительных. Орфографический словарь.</w:t>
      </w:r>
    </w:p>
    <w:p w:rsidR="00DC6896" w:rsidRPr="00D83314" w:rsidRDefault="008B61E9" w:rsidP="008B61E9">
      <w:pPr>
        <w:widowControl w:val="0"/>
        <w:spacing w:after="0"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 xml:space="preserve">   </w:t>
      </w:r>
      <w:r w:rsidR="00DC6896" w:rsidRPr="00D83314">
        <w:rPr>
          <w:szCs w:val="28"/>
        </w:rPr>
        <w:t xml:space="preserve">Знаки препинания в конце предложения. Знаки препинания при однородных членах, при обращении. Знаки препинания в предложениях с прямой речью. Знаки препинания в сложном предложении. </w:t>
      </w:r>
    </w:p>
    <w:p w:rsidR="00DC6896" w:rsidRPr="007E4B53" w:rsidRDefault="008B61E9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DC6896" w:rsidRPr="007E4B53">
        <w:rPr>
          <w:b/>
          <w:color w:val="000000" w:themeColor="text1"/>
          <w:szCs w:val="28"/>
        </w:rPr>
        <w:t>Текст</w:t>
      </w:r>
    </w:p>
    <w:p w:rsidR="00250BEE" w:rsidRDefault="008B61E9" w:rsidP="00B527BB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C6896" w:rsidRPr="00D83314">
        <w:rPr>
          <w:szCs w:val="28"/>
        </w:rPr>
        <w:t xml:space="preserve">Понятие о тексте. Тема текста. Абзацы как часть текста. Простой план текста. Типы текстов. Тексты разговорного, научного и художественного стилей. </w:t>
      </w:r>
    </w:p>
    <w:p w:rsidR="008476E6" w:rsidRPr="00250BEE" w:rsidRDefault="007E4B53" w:rsidP="008B61E9">
      <w:pPr>
        <w:spacing w:after="0" w:line="360" w:lineRule="auto"/>
        <w:ind w:left="0" w:firstLine="0"/>
        <w:jc w:val="center"/>
        <w:rPr>
          <w:b/>
          <w:szCs w:val="28"/>
        </w:rPr>
      </w:pPr>
      <w:r w:rsidRPr="00250BEE">
        <w:rPr>
          <w:b/>
        </w:rPr>
        <w:t>6 КЛАСС</w:t>
      </w:r>
    </w:p>
    <w:p w:rsidR="007E4B53" w:rsidRPr="007E4B53" w:rsidRDefault="008B61E9" w:rsidP="008B61E9">
      <w:pPr>
        <w:spacing w:after="0" w:line="360" w:lineRule="auto"/>
        <w:ind w:left="0" w:firstLine="0"/>
        <w:rPr>
          <w:b/>
          <w:color w:val="000000" w:themeColor="text1"/>
          <w:szCs w:val="28"/>
          <w:lang w:eastAsia="zh-CN"/>
        </w:rPr>
      </w:pPr>
      <w:r>
        <w:rPr>
          <w:b/>
          <w:color w:val="000000" w:themeColor="text1"/>
          <w:szCs w:val="28"/>
          <w:lang w:eastAsia="zh-CN"/>
        </w:rPr>
        <w:t xml:space="preserve">   </w:t>
      </w:r>
      <w:r w:rsidR="007E4B53">
        <w:rPr>
          <w:b/>
          <w:color w:val="000000" w:themeColor="text1"/>
          <w:szCs w:val="28"/>
          <w:lang w:eastAsia="zh-CN"/>
        </w:rPr>
        <w:t>Общие сведения о языке. Я</w:t>
      </w:r>
      <w:r w:rsidR="007E4B53" w:rsidRPr="007E4B53">
        <w:rPr>
          <w:b/>
          <w:color w:val="000000" w:themeColor="text1"/>
          <w:szCs w:val="28"/>
          <w:lang w:eastAsia="zh-CN"/>
        </w:rPr>
        <w:t>зык и культура.</w:t>
      </w:r>
    </w:p>
    <w:p w:rsidR="007E4B53" w:rsidRPr="007E4B53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  <w:lang w:eastAsia="zh-CN"/>
        </w:rPr>
      </w:pPr>
      <w:r>
        <w:rPr>
          <w:color w:val="000000" w:themeColor="text1"/>
          <w:szCs w:val="28"/>
          <w:lang w:eastAsia="zh-CN"/>
        </w:rPr>
        <w:t xml:space="preserve">   </w:t>
      </w:r>
      <w:r w:rsidR="007E4B53" w:rsidRPr="007E4B53">
        <w:rPr>
          <w:color w:val="000000" w:themeColor="text1"/>
          <w:szCs w:val="28"/>
          <w:lang w:eastAsia="zh-CN"/>
        </w:rPr>
        <w:t>Понятие о литературном языке и литературной норме. Диалекты коми-пермяцкого языка.</w:t>
      </w:r>
    </w:p>
    <w:p w:rsidR="007E4B53" w:rsidRPr="007E4B53" w:rsidRDefault="008B61E9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7E4B53" w:rsidRPr="007E4B53">
        <w:rPr>
          <w:b/>
          <w:color w:val="000000" w:themeColor="text1"/>
          <w:szCs w:val="28"/>
        </w:rPr>
        <w:t>Разделы науки о языке.</w:t>
      </w:r>
    </w:p>
    <w:p w:rsidR="007E4B53" w:rsidRPr="007E4B53" w:rsidRDefault="007E4B53" w:rsidP="008B61E9">
      <w:pPr>
        <w:spacing w:after="0" w:line="360" w:lineRule="auto"/>
        <w:ind w:left="0" w:firstLine="0"/>
        <w:rPr>
          <w:i/>
          <w:color w:val="000000" w:themeColor="text1"/>
          <w:szCs w:val="28"/>
          <w:lang w:eastAsia="zh-CN"/>
        </w:rPr>
      </w:pPr>
      <w:r w:rsidRPr="007E4B53">
        <w:rPr>
          <w:i/>
          <w:color w:val="000000" w:themeColor="text1"/>
          <w:szCs w:val="28"/>
          <w:lang w:eastAsia="zh-CN"/>
        </w:rPr>
        <w:t xml:space="preserve">Лексикология и фразеология. </w:t>
      </w:r>
    </w:p>
    <w:p w:rsidR="007E4B53" w:rsidRPr="007E4B53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  <w:lang w:eastAsia="zh-CN"/>
        </w:rPr>
      </w:pPr>
      <w:r>
        <w:rPr>
          <w:color w:val="000000" w:themeColor="text1"/>
          <w:szCs w:val="28"/>
          <w:lang w:eastAsia="zh-CN"/>
        </w:rPr>
        <w:t xml:space="preserve">   </w:t>
      </w:r>
      <w:r w:rsidR="007E4B53" w:rsidRPr="007E4B53">
        <w:rPr>
          <w:color w:val="000000" w:themeColor="text1"/>
          <w:szCs w:val="28"/>
          <w:lang w:eastAsia="zh-CN"/>
        </w:rPr>
        <w:t xml:space="preserve">Общеупотребительные слова. Исконная лексика. Тематически связанные слова. Устаревшие слова (историзмы, архаизмы). Новые слова (неологизмы). Диалектные слова. Заимствованная лексика. </w:t>
      </w:r>
    </w:p>
    <w:p w:rsidR="007E4B53" w:rsidRPr="007E4B53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  <w:lang w:eastAsia="zh-CN"/>
        </w:rPr>
      </w:pPr>
      <w:r>
        <w:rPr>
          <w:color w:val="000000" w:themeColor="text1"/>
          <w:szCs w:val="28"/>
          <w:lang w:eastAsia="zh-CN"/>
        </w:rPr>
        <w:t xml:space="preserve">   </w:t>
      </w:r>
      <w:r w:rsidR="007E4B53" w:rsidRPr="007E4B53">
        <w:rPr>
          <w:color w:val="000000" w:themeColor="text1"/>
          <w:szCs w:val="28"/>
          <w:lang w:eastAsia="zh-CN"/>
        </w:rPr>
        <w:t>Фразеологизмы (фразеологические обороты) и их роль в предложении. Тематика фразеологизмов.</w:t>
      </w:r>
    </w:p>
    <w:p w:rsidR="007E4B53" w:rsidRPr="007E4B53" w:rsidRDefault="007E4B53" w:rsidP="008B61E9">
      <w:pPr>
        <w:spacing w:after="0" w:line="360" w:lineRule="auto"/>
        <w:ind w:left="0" w:firstLine="0"/>
        <w:rPr>
          <w:i/>
          <w:color w:val="000000" w:themeColor="text1"/>
          <w:szCs w:val="28"/>
          <w:lang w:eastAsia="zh-CN"/>
        </w:rPr>
      </w:pPr>
      <w:r w:rsidRPr="007E4B53">
        <w:rPr>
          <w:i/>
          <w:color w:val="000000" w:themeColor="text1"/>
          <w:szCs w:val="28"/>
          <w:lang w:eastAsia="zh-CN"/>
        </w:rPr>
        <w:t xml:space="preserve">Морфология. </w:t>
      </w:r>
    </w:p>
    <w:p w:rsidR="007E4B53" w:rsidRPr="007E4B53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E4B53" w:rsidRPr="007E4B53">
        <w:rPr>
          <w:color w:val="000000" w:themeColor="text1"/>
          <w:szCs w:val="28"/>
        </w:rPr>
        <w:t>Морфология как один из разделов грамматики. Слово как основная языковая единица морфологии. Части речи. Самостоятельные и служебные части речи, их классификация, функция в речи. Роль междометий, модальных и изобразительных слов.</w:t>
      </w:r>
    </w:p>
    <w:p w:rsidR="007E4B53" w:rsidRPr="007E4B53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E4B53" w:rsidRPr="007E4B53">
        <w:rPr>
          <w:color w:val="000000" w:themeColor="text1"/>
          <w:szCs w:val="28"/>
        </w:rPr>
        <w:t xml:space="preserve">Имя существительное как часть речи. Роль имён существительных в речи. Морфологические признаки имён существительных. Синтаксическая роль имени существительного в предложении. Существительные собственные </w:t>
      </w:r>
      <w:r w:rsidR="007E4B53" w:rsidRPr="007E4B53">
        <w:rPr>
          <w:color w:val="000000" w:themeColor="text1"/>
          <w:szCs w:val="28"/>
        </w:rPr>
        <w:br/>
        <w:t>и нарицательные. Правописание собственных имён существительных (заглавная буква и кавычки). Число имён существительных. Падежи. Значение падежей. Изменение имён существительных по падежам. Лично-притяжательные формы имён существительных. Морфологический разбор существительных.</w:t>
      </w:r>
    </w:p>
    <w:p w:rsidR="007E4B53" w:rsidRPr="007E4B53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   </w:t>
      </w:r>
      <w:r w:rsidR="007E4B53" w:rsidRPr="007E4B53">
        <w:rPr>
          <w:color w:val="000000" w:themeColor="text1"/>
          <w:szCs w:val="28"/>
        </w:rPr>
        <w:t xml:space="preserve">Имя прилагательное как часть речи. Роль имён прилагательных в речи. Синтаксическая роль имени прилагательного в предложении. Словообразование имён прилагательных. Разряды прилагательных по значению: качественные </w:t>
      </w:r>
      <w:r w:rsidR="007E4B53" w:rsidRPr="007E4B53">
        <w:rPr>
          <w:color w:val="000000" w:themeColor="text1"/>
          <w:szCs w:val="28"/>
        </w:rPr>
        <w:br/>
        <w:t xml:space="preserve">и относительные. Степени сравнения качественных имён прилагательных. Значение, образование и изменение прилагательных в сравнительной </w:t>
      </w:r>
      <w:r w:rsidR="003B61D4">
        <w:rPr>
          <w:color w:val="000000" w:themeColor="text1"/>
          <w:szCs w:val="28"/>
        </w:rPr>
        <w:br/>
      </w:r>
      <w:r w:rsidR="007E4B53" w:rsidRPr="007E4B53">
        <w:rPr>
          <w:color w:val="000000" w:themeColor="text1"/>
          <w:szCs w:val="28"/>
        </w:rPr>
        <w:t>и превосходной степени. Морфологический разбор прилагательных.</w:t>
      </w:r>
    </w:p>
    <w:p w:rsidR="007E4B53" w:rsidRPr="007E4B53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bCs/>
          <w:iCs/>
          <w:color w:val="000000" w:themeColor="text1"/>
          <w:szCs w:val="28"/>
        </w:rPr>
        <w:t xml:space="preserve">   </w:t>
      </w:r>
      <w:r w:rsidR="007E4B53" w:rsidRPr="007E4B53">
        <w:rPr>
          <w:bCs/>
          <w:iCs/>
          <w:color w:val="000000" w:themeColor="text1"/>
          <w:szCs w:val="28"/>
        </w:rPr>
        <w:t xml:space="preserve">Имя числительное. </w:t>
      </w:r>
      <w:r w:rsidR="007E4B53" w:rsidRPr="007E4B53">
        <w:rPr>
          <w:color w:val="000000" w:themeColor="text1"/>
          <w:szCs w:val="28"/>
        </w:rPr>
        <w:t xml:space="preserve">Значение числительного и его грамматические признаки. Функции в предложении. Морфологические особенности и синтаксическая роль </w:t>
      </w:r>
      <w:r w:rsidR="007E4B53" w:rsidRPr="007E4B53">
        <w:rPr>
          <w:color w:val="000000" w:themeColor="text1"/>
          <w:szCs w:val="28"/>
        </w:rPr>
        <w:br/>
        <w:t>в предложении. Имена числительные простые, сложные и составные. Числительные количественные и порядковые, их значение и изменение. Обобщительные числительные, их значение, образование и изменение. Морфологический разбор числительных.</w:t>
      </w:r>
    </w:p>
    <w:p w:rsidR="007E4B53" w:rsidRPr="007E4B53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E4B53" w:rsidRPr="007E4B53">
        <w:rPr>
          <w:color w:val="000000" w:themeColor="text1"/>
          <w:szCs w:val="28"/>
        </w:rPr>
        <w:t>Местоимение как часть речи. Морфологические функции и синтаксическая роль местоимений в предложении. Разряды местоимений по назначению: личные, усилительно-личные, взаимно-личные, указательные, определительные, вопросительные, относительные, неопределённые, отрицательные, счётно-личные. Морфологический разбор местоимений.</w:t>
      </w:r>
    </w:p>
    <w:p w:rsidR="007E4B53" w:rsidRPr="007E4B53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E4B53" w:rsidRPr="007E4B53">
        <w:rPr>
          <w:color w:val="000000" w:themeColor="text1"/>
          <w:szCs w:val="28"/>
        </w:rPr>
        <w:t>Глагол как часть речи. Его значение, морфологические и синтаксические функции. Инфинитив. Изменение глаголов по временам, лицам и числам. Наклонения глагола. Изъявительное, повелительное, сослагательное (условное) наклонение. Положительное и отрицательное спряжение глаголов. Вспомогательные глаголы. Безличные глаголы. Морфологический разбор глагола.</w:t>
      </w:r>
    </w:p>
    <w:p w:rsidR="007E4B53" w:rsidRPr="007E4B53" w:rsidRDefault="007E4B53" w:rsidP="008B61E9">
      <w:pPr>
        <w:spacing w:after="0" w:line="360" w:lineRule="auto"/>
        <w:ind w:left="0" w:firstLine="0"/>
        <w:rPr>
          <w:i/>
          <w:color w:val="000000" w:themeColor="text1"/>
          <w:szCs w:val="28"/>
          <w:lang w:eastAsia="zh-CN"/>
        </w:rPr>
      </w:pPr>
      <w:r w:rsidRPr="007E4B53">
        <w:rPr>
          <w:i/>
          <w:color w:val="000000" w:themeColor="text1"/>
          <w:szCs w:val="28"/>
          <w:lang w:eastAsia="zh-CN"/>
        </w:rPr>
        <w:t>Орфография и пунктуация.</w:t>
      </w:r>
    </w:p>
    <w:p w:rsidR="007E4B53" w:rsidRPr="007E4B53" w:rsidRDefault="008B61E9" w:rsidP="008B61E9">
      <w:pPr>
        <w:widowControl w:val="0"/>
        <w:spacing w:after="0" w:line="360" w:lineRule="auto"/>
        <w:ind w:left="0" w:firstLine="0"/>
        <w:rPr>
          <w:color w:val="000000" w:themeColor="text1"/>
          <w:szCs w:val="28"/>
          <w:lang w:eastAsia="zh-CN"/>
        </w:rPr>
      </w:pPr>
      <w:r>
        <w:rPr>
          <w:color w:val="000000" w:themeColor="text1"/>
          <w:szCs w:val="28"/>
          <w:lang w:eastAsia="zh-CN"/>
        </w:rPr>
        <w:t xml:space="preserve">   </w:t>
      </w:r>
      <w:r w:rsidR="007E4B53" w:rsidRPr="007E4B53">
        <w:rPr>
          <w:color w:val="000000" w:themeColor="text1"/>
          <w:szCs w:val="28"/>
          <w:lang w:eastAsia="zh-CN"/>
        </w:rPr>
        <w:t xml:space="preserve">Написание имён существительных: слитное, раздельное, через дефис. Правописание сложных имён прилагательных, имён прилагательных </w:t>
      </w:r>
      <w:r w:rsidR="007E4B53" w:rsidRPr="007E4B53">
        <w:rPr>
          <w:color w:val="000000" w:themeColor="text1"/>
          <w:szCs w:val="28"/>
          <w:lang w:eastAsia="zh-CN"/>
        </w:rPr>
        <w:br/>
        <w:t xml:space="preserve">в сравнительной и превосходной степени. Правописание </w:t>
      </w:r>
      <w:r w:rsidR="007E4B53" w:rsidRPr="007E4B53">
        <w:rPr>
          <w:b/>
          <w:i/>
          <w:color w:val="000000" w:themeColor="text1"/>
          <w:szCs w:val="28"/>
          <w:lang w:eastAsia="zh-CN"/>
        </w:rPr>
        <w:t>не-</w:t>
      </w:r>
      <w:r w:rsidR="007E4B53" w:rsidRPr="007E4B53">
        <w:rPr>
          <w:color w:val="000000" w:themeColor="text1"/>
          <w:szCs w:val="28"/>
          <w:lang w:eastAsia="zh-CN"/>
        </w:rPr>
        <w:t xml:space="preserve"> с прилагательными </w:t>
      </w:r>
      <w:r w:rsidR="007E4B53" w:rsidRPr="007E4B53">
        <w:rPr>
          <w:color w:val="000000" w:themeColor="text1"/>
          <w:szCs w:val="28"/>
          <w:lang w:eastAsia="zh-CN"/>
        </w:rPr>
        <w:br/>
        <w:t xml:space="preserve">и глаголами, частицы </w:t>
      </w:r>
      <w:r w:rsidR="007E4B53" w:rsidRPr="007E4B53">
        <w:rPr>
          <w:b/>
          <w:i/>
          <w:color w:val="000000" w:themeColor="text1"/>
          <w:szCs w:val="28"/>
          <w:lang w:eastAsia="zh-CN"/>
        </w:rPr>
        <w:t>бы</w:t>
      </w:r>
      <w:r w:rsidR="007E4B53" w:rsidRPr="007E4B53">
        <w:rPr>
          <w:color w:val="000000" w:themeColor="text1"/>
          <w:szCs w:val="28"/>
          <w:lang w:eastAsia="zh-CN"/>
        </w:rPr>
        <w:t xml:space="preserve"> с глаголами. Раздельное написание послелогов </w:t>
      </w:r>
      <w:r w:rsidR="007E4B53" w:rsidRPr="007E4B53">
        <w:rPr>
          <w:color w:val="000000" w:themeColor="text1"/>
          <w:szCs w:val="28"/>
          <w:lang w:eastAsia="zh-CN"/>
        </w:rPr>
        <w:br/>
        <w:t xml:space="preserve">с существительными, числительными, местоимениями и глаголами. </w:t>
      </w:r>
    </w:p>
    <w:p w:rsidR="007E4B53" w:rsidRPr="007E4B53" w:rsidRDefault="008B61E9" w:rsidP="008B61E9">
      <w:pPr>
        <w:widowControl w:val="0"/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E4B53" w:rsidRPr="007E4B53">
        <w:rPr>
          <w:color w:val="000000" w:themeColor="text1"/>
          <w:szCs w:val="28"/>
        </w:rPr>
        <w:t xml:space="preserve">Знаки препинания при однородных членах. Пунктуация предложений </w:t>
      </w:r>
      <w:r w:rsidR="007E4B53" w:rsidRPr="007E4B53">
        <w:rPr>
          <w:color w:val="000000" w:themeColor="text1"/>
          <w:szCs w:val="28"/>
        </w:rPr>
        <w:br/>
        <w:t xml:space="preserve">с обращением. Знаки препинания в предложениях с прямой речью. Знаки </w:t>
      </w:r>
      <w:r w:rsidR="007E4B53" w:rsidRPr="007E4B53">
        <w:rPr>
          <w:color w:val="000000" w:themeColor="text1"/>
          <w:szCs w:val="28"/>
        </w:rPr>
        <w:lastRenderedPageBreak/>
        <w:t xml:space="preserve">препинания в сложном предложении. </w:t>
      </w:r>
    </w:p>
    <w:p w:rsidR="007E4B53" w:rsidRPr="007E4B53" w:rsidRDefault="008B61E9" w:rsidP="008B61E9">
      <w:pPr>
        <w:spacing w:after="0" w:line="360" w:lineRule="auto"/>
        <w:ind w:left="0" w:firstLine="0"/>
        <w:rPr>
          <w:b/>
          <w:color w:val="000000" w:themeColor="text1"/>
          <w:szCs w:val="28"/>
          <w:lang w:eastAsia="zh-CN"/>
        </w:rPr>
      </w:pPr>
      <w:r>
        <w:rPr>
          <w:b/>
          <w:color w:val="000000" w:themeColor="text1"/>
          <w:szCs w:val="28"/>
          <w:lang w:eastAsia="zh-CN"/>
        </w:rPr>
        <w:t xml:space="preserve">   </w:t>
      </w:r>
      <w:r w:rsidR="007E4B53" w:rsidRPr="007E4B53">
        <w:rPr>
          <w:b/>
          <w:color w:val="000000" w:themeColor="text1"/>
          <w:szCs w:val="28"/>
          <w:lang w:eastAsia="zh-CN"/>
        </w:rPr>
        <w:t xml:space="preserve">Текст. </w:t>
      </w:r>
    </w:p>
    <w:p w:rsidR="00250BEE" w:rsidRDefault="008B61E9" w:rsidP="00B527BB">
      <w:pPr>
        <w:spacing w:after="0" w:line="360" w:lineRule="auto"/>
        <w:ind w:left="0" w:firstLine="0"/>
        <w:rPr>
          <w:color w:val="000000" w:themeColor="text1"/>
          <w:szCs w:val="28"/>
          <w:lang w:eastAsia="zh-CN"/>
        </w:rPr>
      </w:pPr>
      <w:r>
        <w:rPr>
          <w:color w:val="000000" w:themeColor="text1"/>
          <w:szCs w:val="28"/>
        </w:rPr>
        <w:t xml:space="preserve">   </w:t>
      </w:r>
      <w:r w:rsidR="007E4B53" w:rsidRPr="007E4B53">
        <w:rPr>
          <w:color w:val="000000" w:themeColor="text1"/>
          <w:szCs w:val="28"/>
        </w:rPr>
        <w:t>Текст. Тема текста.</w:t>
      </w:r>
      <w:r w:rsidR="007E4B53" w:rsidRPr="007E4B53">
        <w:rPr>
          <w:color w:val="000000" w:themeColor="text1"/>
          <w:szCs w:val="28"/>
          <w:lang w:eastAsia="zh-CN"/>
        </w:rPr>
        <w:t xml:space="preserve"> Смысловые части текста. Связь предложений в тексте. Композиционные особенности текста. Простой план. Типы речи. Рассуждение. Стили речи. Разговорный стиль. Художественный стиль.</w:t>
      </w:r>
    </w:p>
    <w:p w:rsidR="008476E6" w:rsidRPr="00250BEE" w:rsidRDefault="00DA5D8E" w:rsidP="008B61E9">
      <w:pPr>
        <w:spacing w:after="0" w:line="360" w:lineRule="auto"/>
        <w:ind w:left="0" w:firstLine="0"/>
        <w:jc w:val="center"/>
        <w:rPr>
          <w:b/>
          <w:color w:val="000000" w:themeColor="text1"/>
          <w:szCs w:val="28"/>
        </w:rPr>
      </w:pPr>
      <w:r w:rsidRPr="00250BEE">
        <w:rPr>
          <w:b/>
        </w:rPr>
        <w:t>7 КЛАСС</w:t>
      </w:r>
    </w:p>
    <w:p w:rsidR="007E4B53" w:rsidRPr="007E4B53" w:rsidRDefault="008B61E9" w:rsidP="008B61E9">
      <w:pPr>
        <w:spacing w:after="0" w:line="360" w:lineRule="auto"/>
        <w:ind w:left="0" w:firstLine="0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   </w:t>
      </w:r>
      <w:r w:rsidR="007E4B53" w:rsidRPr="007E4B53">
        <w:rPr>
          <w:b/>
          <w:bCs/>
          <w:color w:val="000000" w:themeColor="text1"/>
          <w:szCs w:val="28"/>
        </w:rPr>
        <w:t>Общие сведения о языке. Язык и культура.</w:t>
      </w:r>
    </w:p>
    <w:p w:rsidR="007E4B53" w:rsidRPr="007E4B53" w:rsidRDefault="008B61E9" w:rsidP="008B61E9">
      <w:pPr>
        <w:spacing w:after="0" w:line="360" w:lineRule="auto"/>
        <w:ind w:left="-15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E4B53" w:rsidRPr="007E4B53">
        <w:rPr>
          <w:color w:val="000000" w:themeColor="text1"/>
          <w:szCs w:val="28"/>
        </w:rPr>
        <w:t>Из истории коми-пермяцкой графики. Первые грамматики и буквари коми-пермяцкого языка. Создание современной письменности. Коми-пермяцкий алфавит.</w:t>
      </w:r>
    </w:p>
    <w:p w:rsidR="007E4B53" w:rsidRPr="007E4B53" w:rsidRDefault="008B61E9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7E4B53" w:rsidRPr="007E4B53">
        <w:rPr>
          <w:b/>
          <w:color w:val="000000" w:themeColor="text1"/>
          <w:szCs w:val="28"/>
        </w:rPr>
        <w:t>Разделы науки о языке.</w:t>
      </w:r>
    </w:p>
    <w:p w:rsidR="007E4B53" w:rsidRPr="007E4B53" w:rsidRDefault="007E4B53" w:rsidP="008B61E9">
      <w:pPr>
        <w:spacing w:after="0" w:line="360" w:lineRule="auto"/>
        <w:ind w:left="0" w:firstLine="0"/>
        <w:rPr>
          <w:bCs/>
          <w:i/>
          <w:color w:val="000000" w:themeColor="text1"/>
          <w:szCs w:val="28"/>
        </w:rPr>
      </w:pPr>
      <w:r w:rsidRPr="007E4B53">
        <w:rPr>
          <w:bCs/>
          <w:i/>
          <w:color w:val="000000" w:themeColor="text1"/>
          <w:szCs w:val="28"/>
        </w:rPr>
        <w:t>Морфология.</w:t>
      </w:r>
    </w:p>
    <w:p w:rsidR="007E4B53" w:rsidRPr="007E4B53" w:rsidRDefault="008B61E9" w:rsidP="008B61E9">
      <w:pPr>
        <w:spacing w:after="0" w:line="360" w:lineRule="auto"/>
        <w:ind w:left="-15" w:firstLine="0"/>
        <w:rPr>
          <w:color w:val="000000" w:themeColor="text1"/>
          <w:szCs w:val="28"/>
        </w:rPr>
      </w:pPr>
      <w:r>
        <w:rPr>
          <w:bCs/>
          <w:iCs/>
          <w:color w:val="000000" w:themeColor="text1"/>
          <w:szCs w:val="28"/>
        </w:rPr>
        <w:t xml:space="preserve">   </w:t>
      </w:r>
      <w:r w:rsidR="007E4B53" w:rsidRPr="007E4B53">
        <w:rPr>
          <w:bCs/>
          <w:iCs/>
          <w:color w:val="000000" w:themeColor="text1"/>
          <w:szCs w:val="28"/>
        </w:rPr>
        <w:t xml:space="preserve">Причастие как неизменяемая форма глагола. </w:t>
      </w:r>
      <w:r w:rsidR="007E4B53" w:rsidRPr="007E4B53">
        <w:rPr>
          <w:iCs/>
          <w:color w:val="000000" w:themeColor="text1"/>
          <w:szCs w:val="28"/>
        </w:rPr>
        <w:t>Г</w:t>
      </w:r>
      <w:r w:rsidR="007E4B53" w:rsidRPr="007E4B53">
        <w:rPr>
          <w:color w:val="000000" w:themeColor="text1"/>
          <w:szCs w:val="28"/>
        </w:rPr>
        <w:t>рамматическое значение. Морфологические и синтаксические функции причастий. Понятие о причастном обороте. Роль причастий в устной и письменной речи. Морфологический разбор причастий.</w:t>
      </w:r>
    </w:p>
    <w:p w:rsidR="007E4B53" w:rsidRPr="007E4B53" w:rsidRDefault="008B61E9" w:rsidP="008B61E9">
      <w:pPr>
        <w:spacing w:after="0" w:line="360" w:lineRule="auto"/>
        <w:ind w:left="-15" w:firstLine="0"/>
        <w:rPr>
          <w:color w:val="000000" w:themeColor="text1"/>
          <w:szCs w:val="28"/>
        </w:rPr>
      </w:pPr>
      <w:r>
        <w:rPr>
          <w:bCs/>
          <w:iCs/>
          <w:color w:val="000000" w:themeColor="text1"/>
          <w:szCs w:val="28"/>
        </w:rPr>
        <w:t xml:space="preserve">   </w:t>
      </w:r>
      <w:r w:rsidR="007E4B53" w:rsidRPr="007E4B53">
        <w:rPr>
          <w:bCs/>
          <w:iCs/>
          <w:color w:val="000000" w:themeColor="text1"/>
          <w:szCs w:val="28"/>
        </w:rPr>
        <w:t>Деепричастие как неизменяемая форма глагола. Г</w:t>
      </w:r>
      <w:r w:rsidR="007E4B53" w:rsidRPr="007E4B53">
        <w:rPr>
          <w:color w:val="000000" w:themeColor="text1"/>
          <w:szCs w:val="28"/>
        </w:rPr>
        <w:t>рамматическое значение, морфологические и синтаксические функции. Образование деепричастий. Лично-притяжательные суффиксы деепричастий. Понятие о деепричастном обороте. Роль деепричастий в устной и письменной речи. Морфологический разбор деепричастий.</w:t>
      </w:r>
    </w:p>
    <w:p w:rsidR="007E4B53" w:rsidRPr="007E4B53" w:rsidRDefault="008B61E9" w:rsidP="008B61E9">
      <w:pPr>
        <w:spacing w:after="0" w:line="360" w:lineRule="auto"/>
        <w:ind w:left="-15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E4B53" w:rsidRPr="007E4B53">
        <w:rPr>
          <w:color w:val="000000" w:themeColor="text1"/>
          <w:szCs w:val="28"/>
        </w:rPr>
        <w:t xml:space="preserve">Наречие как часть речи. Значения наречий. Синтаксическая роль наречий. Разряды наречий по значению: образа действия, времени, места, меры и степени, причины, состояния. Степени сравнения наречий: сравнительная </w:t>
      </w:r>
      <w:r w:rsidR="007E4B53" w:rsidRPr="007E4B53">
        <w:rPr>
          <w:color w:val="000000" w:themeColor="text1"/>
          <w:szCs w:val="28"/>
        </w:rPr>
        <w:br/>
        <w:t>и превосходная. Морфологический разбор наречий.</w:t>
      </w:r>
    </w:p>
    <w:p w:rsidR="007E4B53" w:rsidRPr="007E4B53" w:rsidRDefault="008B61E9" w:rsidP="008B61E9">
      <w:pPr>
        <w:spacing w:after="0" w:line="360" w:lineRule="auto"/>
        <w:ind w:left="-15" w:firstLine="0"/>
        <w:rPr>
          <w:color w:val="000000" w:themeColor="text1"/>
          <w:szCs w:val="28"/>
        </w:rPr>
      </w:pPr>
      <w:r>
        <w:rPr>
          <w:bCs/>
          <w:iCs/>
          <w:color w:val="000000" w:themeColor="text1"/>
          <w:szCs w:val="28"/>
        </w:rPr>
        <w:t xml:space="preserve">   </w:t>
      </w:r>
      <w:r w:rsidR="007E4B53" w:rsidRPr="007E4B53">
        <w:rPr>
          <w:bCs/>
          <w:iCs/>
          <w:color w:val="000000" w:themeColor="text1"/>
          <w:szCs w:val="28"/>
        </w:rPr>
        <w:t xml:space="preserve">Союз. </w:t>
      </w:r>
      <w:r w:rsidR="007E4B53" w:rsidRPr="007E4B53">
        <w:rPr>
          <w:color w:val="000000" w:themeColor="text1"/>
          <w:szCs w:val="28"/>
        </w:rPr>
        <w:t xml:space="preserve">Союз как служебная часть речи. Назначение союзов в речи. Синтаксическая роль союзов в предложении. Простые и составные союзы. Функциональные разряды союзов. Сочинительные союзы: соединительные, разделительные и противительные. Употребление сочинительных союзов </w:t>
      </w:r>
      <w:r w:rsidR="003B61D4">
        <w:rPr>
          <w:color w:val="000000" w:themeColor="text1"/>
          <w:szCs w:val="28"/>
        </w:rPr>
        <w:br/>
      </w:r>
      <w:r w:rsidR="007E4B53" w:rsidRPr="007E4B53">
        <w:rPr>
          <w:color w:val="000000" w:themeColor="text1"/>
          <w:szCs w:val="28"/>
        </w:rPr>
        <w:t>в простых и сложных предложениях. Сложносочинённое предложение (общее понятие</w:t>
      </w:r>
      <w:r w:rsidR="0079371D">
        <w:rPr>
          <w:color w:val="000000" w:themeColor="text1"/>
          <w:szCs w:val="28"/>
        </w:rPr>
        <w:t>)</w:t>
      </w:r>
      <w:r w:rsidR="007E4B53" w:rsidRPr="007E4B53">
        <w:rPr>
          <w:color w:val="000000" w:themeColor="text1"/>
          <w:szCs w:val="28"/>
        </w:rPr>
        <w:t xml:space="preserve">. Подчинительные союзы, их роль в сложном предложении. Группы </w:t>
      </w:r>
      <w:r w:rsidR="007E4B53" w:rsidRPr="007E4B53">
        <w:rPr>
          <w:color w:val="000000" w:themeColor="text1"/>
          <w:szCs w:val="28"/>
        </w:rPr>
        <w:lastRenderedPageBreak/>
        <w:t>подчинительных союзов. Сложноподчинённое предложение (общее понятие). Морфологический разбор союзов.</w:t>
      </w:r>
    </w:p>
    <w:p w:rsidR="007E4B53" w:rsidRPr="007E4B53" w:rsidRDefault="008B61E9" w:rsidP="008B61E9">
      <w:pPr>
        <w:spacing w:after="0" w:line="360" w:lineRule="auto"/>
        <w:ind w:left="-15" w:firstLine="0"/>
        <w:rPr>
          <w:color w:val="000000" w:themeColor="text1"/>
          <w:szCs w:val="28"/>
        </w:rPr>
      </w:pPr>
      <w:r>
        <w:rPr>
          <w:bCs/>
          <w:iCs/>
          <w:color w:val="000000" w:themeColor="text1"/>
          <w:szCs w:val="28"/>
        </w:rPr>
        <w:t xml:space="preserve">   </w:t>
      </w:r>
      <w:r w:rsidR="007E4B53" w:rsidRPr="007E4B53">
        <w:rPr>
          <w:bCs/>
          <w:iCs/>
          <w:color w:val="000000" w:themeColor="text1"/>
          <w:szCs w:val="28"/>
        </w:rPr>
        <w:t xml:space="preserve">Послелог. </w:t>
      </w:r>
      <w:r w:rsidR="007E4B53" w:rsidRPr="007E4B53">
        <w:rPr>
          <w:color w:val="000000" w:themeColor="text1"/>
          <w:szCs w:val="28"/>
        </w:rPr>
        <w:t xml:space="preserve">Послелог как служебная часть речи. Назначение послелогов. Синтаксическая роль послелогов в предложении. Разряды послелогов </w:t>
      </w:r>
      <w:r w:rsidR="003B61D4">
        <w:rPr>
          <w:color w:val="000000" w:themeColor="text1"/>
          <w:szCs w:val="28"/>
        </w:rPr>
        <w:br/>
      </w:r>
      <w:r w:rsidR="007E4B53" w:rsidRPr="007E4B53">
        <w:rPr>
          <w:color w:val="000000" w:themeColor="text1"/>
          <w:szCs w:val="28"/>
        </w:rPr>
        <w:t>по структуре. Морфологический разбор послелогов.</w:t>
      </w:r>
    </w:p>
    <w:p w:rsidR="007E4B53" w:rsidRPr="007E4B53" w:rsidRDefault="008B61E9" w:rsidP="008B61E9">
      <w:pPr>
        <w:spacing w:after="0" w:line="360" w:lineRule="auto"/>
        <w:ind w:left="-15" w:firstLine="0"/>
        <w:rPr>
          <w:color w:val="000000" w:themeColor="text1"/>
          <w:szCs w:val="28"/>
        </w:rPr>
      </w:pPr>
      <w:r>
        <w:rPr>
          <w:bCs/>
          <w:iCs/>
          <w:color w:val="000000" w:themeColor="text1"/>
          <w:szCs w:val="28"/>
        </w:rPr>
        <w:t xml:space="preserve">   </w:t>
      </w:r>
      <w:r w:rsidR="007E4B53" w:rsidRPr="007E4B53">
        <w:rPr>
          <w:bCs/>
          <w:iCs/>
          <w:color w:val="000000" w:themeColor="text1"/>
          <w:szCs w:val="28"/>
        </w:rPr>
        <w:t xml:space="preserve">Частица. </w:t>
      </w:r>
      <w:r w:rsidR="007E4B53" w:rsidRPr="007E4B53">
        <w:rPr>
          <w:color w:val="000000" w:themeColor="text1"/>
          <w:szCs w:val="28"/>
        </w:rPr>
        <w:t>Частица как служебная часть речи. Роль частиц в речи. Разряды частиц по значению. Морфологический разбор частиц.</w:t>
      </w:r>
    </w:p>
    <w:p w:rsidR="007E4B53" w:rsidRPr="007E4B53" w:rsidRDefault="008B61E9" w:rsidP="008B61E9">
      <w:pPr>
        <w:spacing w:after="0" w:line="360" w:lineRule="auto"/>
        <w:ind w:left="-15" w:firstLine="0"/>
        <w:rPr>
          <w:color w:val="000000" w:themeColor="text1"/>
          <w:szCs w:val="28"/>
        </w:rPr>
      </w:pPr>
      <w:r>
        <w:rPr>
          <w:bCs/>
          <w:iCs/>
          <w:color w:val="000000" w:themeColor="text1"/>
          <w:szCs w:val="28"/>
        </w:rPr>
        <w:t xml:space="preserve">   </w:t>
      </w:r>
      <w:r w:rsidR="007E4B53" w:rsidRPr="007E4B53">
        <w:rPr>
          <w:bCs/>
          <w:iCs/>
          <w:color w:val="000000" w:themeColor="text1"/>
          <w:szCs w:val="28"/>
        </w:rPr>
        <w:t xml:space="preserve">Междометие. </w:t>
      </w:r>
      <w:r w:rsidR="007E4B53" w:rsidRPr="007E4B53">
        <w:rPr>
          <w:color w:val="000000" w:themeColor="text1"/>
          <w:szCs w:val="28"/>
        </w:rPr>
        <w:t xml:space="preserve">Междометия как особая группа слов. Роль междометий </w:t>
      </w:r>
      <w:r w:rsidR="007E4B53" w:rsidRPr="007E4B53">
        <w:rPr>
          <w:color w:val="000000" w:themeColor="text1"/>
          <w:szCs w:val="28"/>
        </w:rPr>
        <w:br/>
        <w:t>в построении речи. Разряды междометий по значению. Интонационное выделение междометий. Морфологический разбор междометий.</w:t>
      </w:r>
    </w:p>
    <w:p w:rsidR="007E4B53" w:rsidRPr="007E4B53" w:rsidRDefault="008B61E9" w:rsidP="008B61E9">
      <w:pPr>
        <w:spacing w:after="0" w:line="360" w:lineRule="auto"/>
        <w:ind w:left="-15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E4B53" w:rsidRPr="007E4B53">
        <w:rPr>
          <w:color w:val="000000" w:themeColor="text1"/>
          <w:szCs w:val="28"/>
        </w:rPr>
        <w:t xml:space="preserve">Изобразительные слова. Роль изобразительных слов в речи. Разряды изобразительных слов по значению. </w:t>
      </w:r>
    </w:p>
    <w:p w:rsidR="007E4B53" w:rsidRPr="0079371D" w:rsidRDefault="007E4B53" w:rsidP="008B61E9">
      <w:pPr>
        <w:spacing w:after="0" w:line="360" w:lineRule="auto"/>
        <w:ind w:left="0" w:firstLine="0"/>
        <w:rPr>
          <w:i/>
          <w:color w:val="000000" w:themeColor="text1"/>
          <w:szCs w:val="28"/>
        </w:rPr>
      </w:pPr>
      <w:r w:rsidRPr="0079371D">
        <w:rPr>
          <w:i/>
          <w:color w:val="000000" w:themeColor="text1"/>
          <w:szCs w:val="28"/>
        </w:rPr>
        <w:t>Морфемика и словообразование.</w:t>
      </w:r>
    </w:p>
    <w:p w:rsidR="007E4B53" w:rsidRPr="007E4B53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E4B53" w:rsidRPr="007E4B53">
        <w:rPr>
          <w:color w:val="000000" w:themeColor="text1"/>
          <w:szCs w:val="28"/>
        </w:rPr>
        <w:t>Образование причастий и деепричастий. Образование наречий.</w:t>
      </w:r>
    </w:p>
    <w:p w:rsidR="007E4B53" w:rsidRPr="0079371D" w:rsidRDefault="007E4B53" w:rsidP="008B61E9">
      <w:pPr>
        <w:spacing w:after="0" w:line="360" w:lineRule="auto"/>
        <w:ind w:left="0" w:firstLine="0"/>
        <w:rPr>
          <w:i/>
          <w:color w:val="000000" w:themeColor="text1"/>
          <w:szCs w:val="28"/>
        </w:rPr>
      </w:pPr>
      <w:r w:rsidRPr="0079371D">
        <w:rPr>
          <w:i/>
          <w:color w:val="000000" w:themeColor="text1"/>
          <w:szCs w:val="28"/>
        </w:rPr>
        <w:t>Орфография и пунктуация.</w:t>
      </w:r>
    </w:p>
    <w:p w:rsidR="007E4B53" w:rsidRPr="007E4B53" w:rsidRDefault="008B61E9" w:rsidP="008B61E9">
      <w:pPr>
        <w:spacing w:after="0" w:line="360" w:lineRule="auto"/>
        <w:ind w:left="-15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E4B53" w:rsidRPr="007E4B53">
        <w:rPr>
          <w:color w:val="000000" w:themeColor="text1"/>
          <w:szCs w:val="28"/>
        </w:rPr>
        <w:t xml:space="preserve">Правописание </w:t>
      </w:r>
      <w:r w:rsidR="007E4B53" w:rsidRPr="0079371D">
        <w:rPr>
          <w:i/>
          <w:color w:val="000000" w:themeColor="text1"/>
          <w:szCs w:val="28"/>
        </w:rPr>
        <w:t>не-</w:t>
      </w:r>
      <w:r w:rsidR="007E4B53" w:rsidRPr="007E4B53">
        <w:rPr>
          <w:color w:val="000000" w:themeColor="text1"/>
          <w:szCs w:val="28"/>
        </w:rPr>
        <w:t xml:space="preserve"> с причастиями и деепричастиями. Слитное и раздельное написание наречий с послелогами, написание наречий с </w:t>
      </w:r>
      <w:r w:rsidR="007E4B53" w:rsidRPr="0079371D">
        <w:rPr>
          <w:i/>
          <w:color w:val="000000" w:themeColor="text1"/>
          <w:szCs w:val="28"/>
        </w:rPr>
        <w:t>-либо</w:t>
      </w:r>
      <w:r w:rsidR="007E4B53" w:rsidRPr="007E4B53">
        <w:rPr>
          <w:color w:val="000000" w:themeColor="text1"/>
          <w:szCs w:val="28"/>
        </w:rPr>
        <w:t xml:space="preserve">, </w:t>
      </w:r>
      <w:r w:rsidR="007E4B53" w:rsidRPr="0079371D">
        <w:rPr>
          <w:i/>
          <w:color w:val="000000" w:themeColor="text1"/>
          <w:szCs w:val="28"/>
        </w:rPr>
        <w:t>-нибудь</w:t>
      </w:r>
      <w:r w:rsidR="007E4B53" w:rsidRPr="007E4B53">
        <w:rPr>
          <w:color w:val="000000" w:themeColor="text1"/>
          <w:szCs w:val="28"/>
        </w:rPr>
        <w:t xml:space="preserve"> и парных наречий через дефис. Правописание союзов, частиц, междометий, изобразительных слов. </w:t>
      </w:r>
    </w:p>
    <w:p w:rsidR="007E4B53" w:rsidRPr="007E4B53" w:rsidRDefault="008B61E9" w:rsidP="008B61E9">
      <w:pPr>
        <w:spacing w:after="0" w:line="360" w:lineRule="auto"/>
        <w:ind w:left="-15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E4B53" w:rsidRPr="007E4B53">
        <w:rPr>
          <w:color w:val="000000" w:themeColor="text1"/>
          <w:szCs w:val="28"/>
        </w:rPr>
        <w:t>Пунктуация при причастных и деепричастных оборотах. Знаки препинания при междометиях. Знаки препинания в сложносочинённом и сложноподчинённом предложениях.</w:t>
      </w:r>
    </w:p>
    <w:p w:rsidR="007E4B53" w:rsidRPr="0079371D" w:rsidRDefault="008B61E9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7E4B53" w:rsidRPr="0079371D">
        <w:rPr>
          <w:b/>
          <w:color w:val="000000" w:themeColor="text1"/>
          <w:szCs w:val="28"/>
        </w:rPr>
        <w:t>Текст.</w:t>
      </w:r>
    </w:p>
    <w:p w:rsidR="00250BEE" w:rsidRDefault="008B61E9" w:rsidP="008B61E9">
      <w:pPr>
        <w:spacing w:after="0" w:line="360" w:lineRule="auto"/>
        <w:ind w:left="0" w:firstLine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</w:t>
      </w:r>
      <w:r w:rsidR="007E4B53" w:rsidRPr="007E4B53">
        <w:rPr>
          <w:bCs/>
          <w:color w:val="000000" w:themeColor="text1"/>
          <w:szCs w:val="28"/>
        </w:rPr>
        <w:t>Стили речи. Публицистический стиль. Научный стиль. Сложный план.</w:t>
      </w:r>
    </w:p>
    <w:p w:rsidR="0079371D" w:rsidRPr="00250BEE" w:rsidRDefault="0079371D" w:rsidP="008B61E9">
      <w:pPr>
        <w:spacing w:after="0" w:line="360" w:lineRule="auto"/>
        <w:ind w:left="0" w:firstLine="0"/>
        <w:jc w:val="center"/>
        <w:rPr>
          <w:b/>
          <w:bCs/>
          <w:color w:val="000000" w:themeColor="text1"/>
          <w:szCs w:val="28"/>
        </w:rPr>
      </w:pPr>
      <w:r w:rsidRPr="00250BEE">
        <w:rPr>
          <w:b/>
        </w:rPr>
        <w:t>8 КЛАСС</w:t>
      </w:r>
    </w:p>
    <w:p w:rsidR="0079371D" w:rsidRPr="0079371D" w:rsidRDefault="008B61E9" w:rsidP="008B61E9">
      <w:pPr>
        <w:spacing w:after="0" w:line="360" w:lineRule="auto"/>
        <w:ind w:left="0" w:firstLine="0"/>
        <w:rPr>
          <w:b/>
          <w:color w:val="000000" w:themeColor="text1"/>
          <w:szCs w:val="28"/>
          <w:lang w:eastAsia="zh-CN"/>
        </w:rPr>
      </w:pPr>
      <w:r>
        <w:rPr>
          <w:b/>
          <w:bCs/>
          <w:color w:val="000000" w:themeColor="text1"/>
          <w:szCs w:val="28"/>
        </w:rPr>
        <w:t xml:space="preserve">   </w:t>
      </w:r>
      <w:r w:rsidR="0079371D" w:rsidRPr="0079371D">
        <w:rPr>
          <w:b/>
          <w:bCs/>
          <w:color w:val="000000" w:themeColor="text1"/>
          <w:szCs w:val="28"/>
        </w:rPr>
        <w:t>Общие сведения о языке. Язык и культура.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  <w:lang w:eastAsia="zh-CN"/>
        </w:rPr>
      </w:pPr>
      <w:r>
        <w:rPr>
          <w:color w:val="000000" w:themeColor="text1"/>
          <w:szCs w:val="28"/>
          <w:lang w:eastAsia="zh-CN"/>
        </w:rPr>
        <w:t xml:space="preserve">   </w:t>
      </w:r>
      <w:r w:rsidR="0079371D" w:rsidRPr="0079371D">
        <w:rPr>
          <w:color w:val="000000" w:themeColor="text1"/>
          <w:szCs w:val="28"/>
          <w:lang w:eastAsia="zh-CN"/>
        </w:rPr>
        <w:t xml:space="preserve">История коми-пермяцкого языка. </w:t>
      </w:r>
      <w:r w:rsidR="0079371D" w:rsidRPr="0079371D">
        <w:rPr>
          <w:bCs/>
          <w:color w:val="000000" w:themeColor="text1"/>
          <w:szCs w:val="28"/>
        </w:rPr>
        <w:t xml:space="preserve">Финно-угорская семья языков. Понятие </w:t>
      </w:r>
      <w:r w:rsidR="0079371D" w:rsidRPr="0079371D">
        <w:rPr>
          <w:bCs/>
          <w:color w:val="000000" w:themeColor="text1"/>
          <w:szCs w:val="28"/>
        </w:rPr>
        <w:br/>
        <w:t xml:space="preserve">о семье языков. Понятие о языке-основе. Понятие о близкородственных языках. Пермские языки: коми-пермяцкий, коми-зырянский, удмуртский. 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  <w:lang w:eastAsia="zh-CN"/>
        </w:rPr>
      </w:pPr>
      <w:r>
        <w:rPr>
          <w:color w:val="000000" w:themeColor="text1"/>
          <w:szCs w:val="28"/>
          <w:lang w:eastAsia="zh-CN"/>
        </w:rPr>
        <w:t xml:space="preserve">   </w:t>
      </w:r>
      <w:r w:rsidR="0079371D" w:rsidRPr="0079371D">
        <w:rPr>
          <w:color w:val="000000" w:themeColor="text1"/>
          <w:szCs w:val="28"/>
          <w:lang w:eastAsia="zh-CN"/>
        </w:rPr>
        <w:t xml:space="preserve">Речевая деятельность и культура речи. </w:t>
      </w:r>
    </w:p>
    <w:p w:rsidR="0079371D" w:rsidRPr="0079371D" w:rsidRDefault="008B61E9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lastRenderedPageBreak/>
        <w:t xml:space="preserve">   </w:t>
      </w:r>
      <w:r w:rsidR="0079371D" w:rsidRPr="0079371D">
        <w:rPr>
          <w:b/>
          <w:color w:val="000000" w:themeColor="text1"/>
          <w:szCs w:val="28"/>
        </w:rPr>
        <w:t>Система языка.</w:t>
      </w:r>
    </w:p>
    <w:p w:rsidR="0079371D" w:rsidRPr="0079371D" w:rsidRDefault="0079371D" w:rsidP="008B61E9">
      <w:pPr>
        <w:spacing w:after="0" w:line="360" w:lineRule="auto"/>
        <w:ind w:left="0" w:firstLine="0"/>
        <w:rPr>
          <w:bCs/>
          <w:i/>
          <w:color w:val="000000" w:themeColor="text1"/>
          <w:szCs w:val="28"/>
        </w:rPr>
      </w:pPr>
      <w:r w:rsidRPr="0079371D">
        <w:rPr>
          <w:bCs/>
          <w:i/>
          <w:color w:val="000000" w:themeColor="text1"/>
          <w:szCs w:val="28"/>
        </w:rPr>
        <w:t xml:space="preserve">Синтаксис. 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bCs/>
          <w:iCs/>
          <w:color w:val="000000" w:themeColor="text1"/>
          <w:szCs w:val="28"/>
        </w:rPr>
        <w:t xml:space="preserve">   </w:t>
      </w:r>
      <w:r w:rsidR="0079371D" w:rsidRPr="0079371D">
        <w:rPr>
          <w:bCs/>
          <w:iCs/>
          <w:color w:val="000000" w:themeColor="text1"/>
          <w:szCs w:val="28"/>
        </w:rPr>
        <w:t xml:space="preserve">Синтаксис как раздел грамматики. Словосочетание. </w:t>
      </w:r>
      <w:r w:rsidR="0079371D" w:rsidRPr="0079371D">
        <w:rPr>
          <w:color w:val="000000" w:themeColor="text1"/>
          <w:szCs w:val="28"/>
        </w:rPr>
        <w:t xml:space="preserve">Понятие </w:t>
      </w:r>
      <w:r w:rsidR="0079371D" w:rsidRPr="0079371D">
        <w:rPr>
          <w:color w:val="000000" w:themeColor="text1"/>
          <w:szCs w:val="28"/>
        </w:rPr>
        <w:br/>
        <w:t>о словосочетании. Строение словосочетания: главное и зависимое слово. Способы подчинительной связи слов в словосочетании: согласование, управление, примыкание. Синтаксический разбор словосочетания.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9371D" w:rsidRPr="0079371D">
        <w:rPr>
          <w:color w:val="000000" w:themeColor="text1"/>
          <w:szCs w:val="28"/>
        </w:rPr>
        <w:t xml:space="preserve">Простое предложение. Главные члены предложения. 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9371D" w:rsidRPr="0079371D">
        <w:rPr>
          <w:color w:val="000000" w:themeColor="text1"/>
          <w:szCs w:val="28"/>
        </w:rPr>
        <w:t xml:space="preserve">Понятие о предложении. Отличие предложения от словосочетания. Виды предложений по цели высказывания и по эмоциональной окраске. Предложения простые и сложные. Грамматическая основа предложения. Двусоставные </w:t>
      </w:r>
      <w:r w:rsidR="0079371D" w:rsidRPr="0079371D">
        <w:rPr>
          <w:color w:val="000000" w:themeColor="text1"/>
          <w:szCs w:val="28"/>
        </w:rPr>
        <w:br/>
        <w:t>и односоставные предложения. Распространённые и нераспространённые предложения. Порядок слов в предложении.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9371D" w:rsidRPr="0079371D">
        <w:rPr>
          <w:color w:val="000000" w:themeColor="text1"/>
          <w:szCs w:val="28"/>
        </w:rPr>
        <w:t xml:space="preserve">Двусоставные предложения. Подлежащее. Способы выражения подлежащего. Сказуемое. Способы выражения сказуемого. Виды сказуемого: простое глагольное, составное глагольное, составное именное. </w:t>
      </w:r>
      <w:r w:rsidR="0079371D" w:rsidRPr="0079371D">
        <w:rPr>
          <w:bCs/>
          <w:iCs/>
          <w:color w:val="000000" w:themeColor="text1"/>
          <w:szCs w:val="28"/>
        </w:rPr>
        <w:t xml:space="preserve">Второстепенные члены предложения. </w:t>
      </w:r>
      <w:r w:rsidR="0079371D" w:rsidRPr="0079371D">
        <w:rPr>
          <w:color w:val="000000" w:themeColor="text1"/>
          <w:szCs w:val="28"/>
        </w:rPr>
        <w:t>Дополнение. Способы выражения дополнений. Прямое и косвенное дополнение. Определение. Способы выражения определений. Приложение как разновидность определения. Обстоятельство. Способы выражения обстоятельств. Виды обстоятельств: места, времени, причины, цели, образа и способа действия, меры, степени. Синтаксический разбор двусоставного предложения.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9371D" w:rsidRPr="0079371D">
        <w:rPr>
          <w:color w:val="000000" w:themeColor="text1"/>
          <w:szCs w:val="28"/>
        </w:rPr>
        <w:t xml:space="preserve">Односоставные предложения. Понятие об односоставном предложении. Классификация односоставных предложений с главным членом - сказуемым: определённо-личные предложения, неопределённо-личные предложения, безличные односоставные предложения. Односоставные предложения с главным членом </w:t>
      </w:r>
      <w:r w:rsidR="0079371D">
        <w:rPr>
          <w:color w:val="000000" w:themeColor="text1"/>
          <w:szCs w:val="28"/>
        </w:rPr>
        <w:t>–</w:t>
      </w:r>
      <w:r w:rsidR="0079371D" w:rsidRPr="0079371D">
        <w:rPr>
          <w:color w:val="000000" w:themeColor="text1"/>
          <w:szCs w:val="28"/>
        </w:rPr>
        <w:t xml:space="preserve"> подлежащим. Назывное предложение. Синтаксический разбор односоставных предложений.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9371D" w:rsidRPr="0079371D">
        <w:rPr>
          <w:color w:val="000000" w:themeColor="text1"/>
          <w:szCs w:val="28"/>
        </w:rPr>
        <w:t>Неполное предложение. Понятие о неполном предложении. Использование неполных предложений в речи.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bCs/>
          <w:iCs/>
          <w:color w:val="000000" w:themeColor="text1"/>
          <w:szCs w:val="28"/>
        </w:rPr>
        <w:t xml:space="preserve">   </w:t>
      </w:r>
      <w:r w:rsidR="0079371D" w:rsidRPr="0079371D">
        <w:rPr>
          <w:bCs/>
          <w:iCs/>
          <w:color w:val="000000" w:themeColor="text1"/>
          <w:szCs w:val="28"/>
        </w:rPr>
        <w:t xml:space="preserve">Осложнённые предложения. Понятие об осложнённом предложении. Предложения с однородными членами. </w:t>
      </w:r>
      <w:r w:rsidR="0079371D" w:rsidRPr="0079371D">
        <w:rPr>
          <w:color w:val="000000" w:themeColor="text1"/>
          <w:szCs w:val="28"/>
        </w:rPr>
        <w:t xml:space="preserve">Однородные члены предложения, их признаки. </w:t>
      </w:r>
      <w:r w:rsidR="0079371D" w:rsidRPr="0079371D">
        <w:rPr>
          <w:color w:val="000000" w:themeColor="text1"/>
          <w:szCs w:val="28"/>
        </w:rPr>
        <w:lastRenderedPageBreak/>
        <w:t xml:space="preserve">Однородные и неоднородные определения. Ряды однородных членов предложения. Однородные члены предложения, связанные сочинительными союзами. Обобщающие слова при однородных членах. Синтаксический разбор предложений с однородными членами. 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bCs/>
          <w:iCs/>
          <w:color w:val="000000" w:themeColor="text1"/>
          <w:szCs w:val="28"/>
        </w:rPr>
        <w:t xml:space="preserve">   </w:t>
      </w:r>
      <w:r w:rsidR="0079371D" w:rsidRPr="0079371D">
        <w:rPr>
          <w:bCs/>
          <w:iCs/>
          <w:color w:val="000000" w:themeColor="text1"/>
          <w:szCs w:val="28"/>
        </w:rPr>
        <w:t>Предложения с вводными словами</w:t>
      </w:r>
      <w:r w:rsidR="0079371D" w:rsidRPr="0079371D">
        <w:rPr>
          <w:color w:val="000000" w:themeColor="text1"/>
          <w:szCs w:val="28"/>
        </w:rPr>
        <w:t xml:space="preserve">, </w:t>
      </w:r>
      <w:r w:rsidR="0079371D" w:rsidRPr="0079371D">
        <w:rPr>
          <w:bCs/>
          <w:iCs/>
          <w:color w:val="000000" w:themeColor="text1"/>
          <w:szCs w:val="28"/>
        </w:rPr>
        <w:t xml:space="preserve">словосочетаниями, предложениями. </w:t>
      </w:r>
      <w:r w:rsidR="0079371D" w:rsidRPr="0079371D">
        <w:rPr>
          <w:color w:val="000000" w:themeColor="text1"/>
          <w:szCs w:val="28"/>
        </w:rPr>
        <w:t xml:space="preserve">Вводные слова и словосочетания, группы вводных слов и словосочетаний </w:t>
      </w:r>
      <w:r w:rsidR="0079371D" w:rsidRPr="0079371D">
        <w:rPr>
          <w:color w:val="000000" w:themeColor="text1"/>
          <w:szCs w:val="28"/>
        </w:rPr>
        <w:br/>
        <w:t xml:space="preserve">по значению. Вводные предложения. Вставные конструкции, их роль </w:t>
      </w:r>
      <w:r w:rsidR="0079371D" w:rsidRPr="0079371D">
        <w:rPr>
          <w:color w:val="000000" w:themeColor="text1"/>
          <w:szCs w:val="28"/>
        </w:rPr>
        <w:br/>
        <w:t>в предложении. Пунктуационное выделение вставных конструкций.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bCs/>
          <w:iCs/>
          <w:color w:val="000000" w:themeColor="text1"/>
          <w:szCs w:val="28"/>
        </w:rPr>
        <w:t xml:space="preserve">   </w:t>
      </w:r>
      <w:r w:rsidR="0079371D" w:rsidRPr="0079371D">
        <w:rPr>
          <w:bCs/>
          <w:iCs/>
          <w:color w:val="000000" w:themeColor="text1"/>
          <w:szCs w:val="28"/>
        </w:rPr>
        <w:t xml:space="preserve">Предложения с обращениями. </w:t>
      </w:r>
      <w:r w:rsidR="0079371D" w:rsidRPr="0079371D">
        <w:rPr>
          <w:color w:val="000000" w:themeColor="text1"/>
          <w:szCs w:val="28"/>
        </w:rPr>
        <w:t xml:space="preserve">Обращение нераспространённое </w:t>
      </w:r>
      <w:r w:rsidR="0079371D" w:rsidRPr="0079371D">
        <w:rPr>
          <w:color w:val="000000" w:themeColor="text1"/>
          <w:szCs w:val="28"/>
        </w:rPr>
        <w:br/>
        <w:t xml:space="preserve">и распространённое. </w:t>
      </w:r>
    </w:p>
    <w:p w:rsidR="0079371D" w:rsidRPr="0079371D" w:rsidRDefault="008B61E9" w:rsidP="008B61E9">
      <w:pPr>
        <w:spacing w:after="0" w:line="360" w:lineRule="auto"/>
        <w:ind w:left="0" w:firstLine="0"/>
        <w:rPr>
          <w:bCs/>
          <w:iCs/>
          <w:color w:val="000000" w:themeColor="text1"/>
          <w:szCs w:val="28"/>
        </w:rPr>
      </w:pPr>
      <w:r>
        <w:rPr>
          <w:bCs/>
          <w:iCs/>
          <w:color w:val="000000" w:themeColor="text1"/>
          <w:szCs w:val="28"/>
        </w:rPr>
        <w:t xml:space="preserve">   </w:t>
      </w:r>
      <w:r w:rsidR="0079371D" w:rsidRPr="0079371D">
        <w:rPr>
          <w:bCs/>
          <w:iCs/>
          <w:color w:val="000000" w:themeColor="text1"/>
          <w:szCs w:val="28"/>
        </w:rPr>
        <w:t xml:space="preserve">Предложения с обособленными и уточняющими членами. 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9371D" w:rsidRPr="0079371D">
        <w:rPr>
          <w:color w:val="000000" w:themeColor="text1"/>
          <w:szCs w:val="28"/>
        </w:rPr>
        <w:t xml:space="preserve">Понятие об обособлении. Обособленные обстоятельства. Обособленные определения и приложения. Обособленные дополнения. Знаки препинания </w:t>
      </w:r>
      <w:r w:rsidR="0079371D" w:rsidRPr="0079371D">
        <w:rPr>
          <w:color w:val="000000" w:themeColor="text1"/>
          <w:szCs w:val="28"/>
        </w:rPr>
        <w:br/>
        <w:t>при обособленных второстепенных членах предложения. Синтаксический разбор предложений с обособленными членами.</w:t>
      </w:r>
    </w:p>
    <w:p w:rsidR="0079371D" w:rsidRPr="0079371D" w:rsidRDefault="008B61E9" w:rsidP="008B61E9">
      <w:pPr>
        <w:spacing w:after="0" w:line="360" w:lineRule="auto"/>
        <w:ind w:left="0" w:firstLine="0"/>
        <w:rPr>
          <w:i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</w:t>
      </w:r>
      <w:r w:rsidR="0079371D" w:rsidRPr="0079371D">
        <w:rPr>
          <w:bCs/>
          <w:color w:val="000000" w:themeColor="text1"/>
          <w:szCs w:val="28"/>
        </w:rPr>
        <w:t xml:space="preserve">Сложное предложение. Понятие о сложном предложении. Понятие о союзной и бессоюзной связи простых предложений в составе сложного. </w:t>
      </w:r>
      <w:r w:rsidR="0079371D" w:rsidRPr="0079371D">
        <w:rPr>
          <w:iCs/>
          <w:color w:val="000000" w:themeColor="text1"/>
          <w:szCs w:val="28"/>
        </w:rPr>
        <w:t xml:space="preserve">Общее понятие </w:t>
      </w:r>
      <w:r w:rsidR="0079371D" w:rsidRPr="0079371D">
        <w:rPr>
          <w:iCs/>
          <w:color w:val="000000" w:themeColor="text1"/>
          <w:szCs w:val="28"/>
        </w:rPr>
        <w:br/>
        <w:t xml:space="preserve">о сложносочинённом, сложноподчинённом и бессоюзном сложном предложениях. 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iCs/>
          <w:color w:val="000000" w:themeColor="text1"/>
          <w:szCs w:val="28"/>
        </w:rPr>
        <w:t xml:space="preserve">   </w:t>
      </w:r>
      <w:r w:rsidR="0079371D" w:rsidRPr="0079371D">
        <w:rPr>
          <w:iCs/>
          <w:color w:val="000000" w:themeColor="text1"/>
          <w:szCs w:val="28"/>
        </w:rPr>
        <w:t xml:space="preserve">Сложносочинённое предложение. Соединительные, противительные </w:t>
      </w:r>
      <w:r w:rsidR="0079371D" w:rsidRPr="0079371D">
        <w:rPr>
          <w:iCs/>
          <w:color w:val="000000" w:themeColor="text1"/>
          <w:szCs w:val="28"/>
        </w:rPr>
        <w:br/>
        <w:t>и разделительные союзы в сложносочинённом предложении. Синтаксический разбор сложносочинённого предложения.</w:t>
      </w:r>
    </w:p>
    <w:p w:rsidR="0079371D" w:rsidRPr="0079371D" w:rsidRDefault="008B61E9" w:rsidP="008B61E9">
      <w:pPr>
        <w:spacing w:after="0" w:line="360" w:lineRule="auto"/>
        <w:ind w:left="0" w:firstLine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</w:t>
      </w:r>
      <w:r w:rsidR="0079371D" w:rsidRPr="0079371D">
        <w:rPr>
          <w:bCs/>
          <w:color w:val="000000" w:themeColor="text1"/>
          <w:szCs w:val="28"/>
        </w:rPr>
        <w:t>Прямая и косвенная речь. Диалог.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9371D" w:rsidRPr="0079371D">
        <w:rPr>
          <w:color w:val="000000" w:themeColor="text1"/>
          <w:szCs w:val="28"/>
        </w:rPr>
        <w:t>Способы передачи чужой речи: прямая и косвенная речь. Строение предложений с прямой речью. Способы преобразования прямой речи в косвенную речь. Цитата как способ передачи чужой речи. Диалог и его оформление.</w:t>
      </w:r>
    </w:p>
    <w:p w:rsidR="0079371D" w:rsidRPr="0079371D" w:rsidRDefault="0079371D" w:rsidP="008B61E9">
      <w:pPr>
        <w:spacing w:after="0" w:line="360" w:lineRule="auto"/>
        <w:ind w:left="0" w:firstLine="0"/>
        <w:rPr>
          <w:bCs/>
          <w:i/>
          <w:color w:val="000000" w:themeColor="text1"/>
          <w:szCs w:val="28"/>
        </w:rPr>
      </w:pPr>
      <w:r w:rsidRPr="0079371D">
        <w:rPr>
          <w:bCs/>
          <w:i/>
          <w:color w:val="000000" w:themeColor="text1"/>
          <w:szCs w:val="28"/>
        </w:rPr>
        <w:t>Пунктуация.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79371D" w:rsidRPr="0079371D">
        <w:rPr>
          <w:color w:val="000000" w:themeColor="text1"/>
          <w:szCs w:val="28"/>
        </w:rPr>
        <w:t xml:space="preserve">Тире между подлежащим и сказуемым. Дефис и кавычки при приложении. Знаки препинания при приложении. Разделительные знаки препинания </w:t>
      </w:r>
      <w:r w:rsidR="0079371D" w:rsidRPr="0079371D">
        <w:rPr>
          <w:color w:val="000000" w:themeColor="text1"/>
          <w:szCs w:val="28"/>
        </w:rPr>
        <w:br/>
        <w:t xml:space="preserve">между однородными членами. Двоеточие и тире при обобщающих словах </w:t>
      </w:r>
      <w:r w:rsidR="0079371D" w:rsidRPr="0079371D">
        <w:rPr>
          <w:color w:val="000000" w:themeColor="text1"/>
          <w:szCs w:val="28"/>
        </w:rPr>
        <w:br/>
        <w:t xml:space="preserve">в предложениях с однородными членами предложения. Знаки препинания </w:t>
      </w:r>
      <w:r w:rsidR="0079371D" w:rsidRPr="0079371D">
        <w:rPr>
          <w:color w:val="000000" w:themeColor="text1"/>
          <w:szCs w:val="28"/>
        </w:rPr>
        <w:br/>
      </w:r>
      <w:r w:rsidR="0079371D" w:rsidRPr="0079371D">
        <w:rPr>
          <w:color w:val="000000" w:themeColor="text1"/>
          <w:szCs w:val="28"/>
        </w:rPr>
        <w:lastRenderedPageBreak/>
        <w:t xml:space="preserve">при вводных словах, словосочетаниях и предложениях. Знаки препинания </w:t>
      </w:r>
      <w:r w:rsidR="0079371D" w:rsidRPr="0079371D">
        <w:rPr>
          <w:color w:val="000000" w:themeColor="text1"/>
          <w:szCs w:val="28"/>
        </w:rPr>
        <w:br/>
        <w:t xml:space="preserve">при обращениях. </w:t>
      </w:r>
      <w:r w:rsidR="0079371D" w:rsidRPr="0079371D">
        <w:rPr>
          <w:iCs/>
          <w:color w:val="000000" w:themeColor="text1"/>
          <w:szCs w:val="28"/>
        </w:rPr>
        <w:t xml:space="preserve">Знаки препинания в сложносочинённом предложении. </w:t>
      </w:r>
      <w:r w:rsidR="0079371D" w:rsidRPr="0079371D">
        <w:rPr>
          <w:color w:val="000000" w:themeColor="text1"/>
          <w:szCs w:val="28"/>
        </w:rPr>
        <w:t>Знаки препинания в предложениях с прямой речью. Выделение цитаты знаками препинания.</w:t>
      </w:r>
    </w:p>
    <w:p w:rsidR="0079371D" w:rsidRPr="0079371D" w:rsidRDefault="008B61E9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79371D" w:rsidRPr="0079371D">
        <w:rPr>
          <w:b/>
          <w:color w:val="000000" w:themeColor="text1"/>
          <w:szCs w:val="28"/>
        </w:rPr>
        <w:t>Текст.</w:t>
      </w:r>
    </w:p>
    <w:p w:rsidR="0079371D" w:rsidRPr="0079371D" w:rsidRDefault="008B61E9" w:rsidP="008B61E9">
      <w:pPr>
        <w:spacing w:after="0" w:line="360" w:lineRule="auto"/>
        <w:ind w:left="0" w:firstLine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</w:t>
      </w:r>
      <w:r w:rsidR="0079371D" w:rsidRPr="0079371D">
        <w:rPr>
          <w:bCs/>
          <w:color w:val="000000" w:themeColor="text1"/>
          <w:szCs w:val="28"/>
        </w:rPr>
        <w:t xml:space="preserve">Стили речи. Официально-деловой стиль, его особенности. </w:t>
      </w:r>
    </w:p>
    <w:p w:rsidR="00B527BB" w:rsidRPr="008B61E9" w:rsidRDefault="008B61E9" w:rsidP="008B61E9">
      <w:pPr>
        <w:spacing w:after="0" w:line="360" w:lineRule="auto"/>
        <w:ind w:left="0" w:firstLine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</w:t>
      </w:r>
      <w:r w:rsidR="0079371D" w:rsidRPr="0079371D">
        <w:rPr>
          <w:bCs/>
          <w:color w:val="000000" w:themeColor="text1"/>
          <w:szCs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8476E6" w:rsidRPr="00250BEE" w:rsidRDefault="00DA5D8E" w:rsidP="008B61E9">
      <w:pPr>
        <w:spacing w:after="0" w:line="360" w:lineRule="auto"/>
        <w:ind w:left="0" w:firstLine="0"/>
        <w:jc w:val="center"/>
        <w:rPr>
          <w:b/>
          <w:bCs/>
          <w:color w:val="000000" w:themeColor="text1"/>
          <w:szCs w:val="28"/>
        </w:rPr>
      </w:pPr>
      <w:r w:rsidRPr="00250BEE">
        <w:rPr>
          <w:b/>
        </w:rPr>
        <w:t>9 КЛАСС</w:t>
      </w:r>
    </w:p>
    <w:p w:rsidR="0079371D" w:rsidRPr="0079371D" w:rsidRDefault="008B61E9" w:rsidP="008B61E9">
      <w:pPr>
        <w:spacing w:after="0" w:line="360" w:lineRule="auto"/>
        <w:ind w:left="0" w:firstLine="0"/>
        <w:rPr>
          <w:b/>
          <w:color w:val="000000" w:themeColor="text1"/>
          <w:szCs w:val="28"/>
          <w:lang w:eastAsia="zh-CN"/>
        </w:rPr>
      </w:pPr>
      <w:r>
        <w:rPr>
          <w:b/>
          <w:color w:val="000000" w:themeColor="text1"/>
          <w:szCs w:val="28"/>
          <w:lang w:eastAsia="zh-CN"/>
        </w:rPr>
        <w:t xml:space="preserve">   </w:t>
      </w:r>
      <w:r w:rsidR="0079371D" w:rsidRPr="0079371D">
        <w:rPr>
          <w:b/>
          <w:color w:val="000000" w:themeColor="text1"/>
          <w:szCs w:val="28"/>
          <w:lang w:eastAsia="zh-CN"/>
        </w:rPr>
        <w:t>Общие сведения и языке. Язык и культура.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bCs/>
          <w:szCs w:val="28"/>
        </w:rPr>
        <w:t xml:space="preserve">   </w:t>
      </w:r>
      <w:r w:rsidR="0079371D" w:rsidRPr="00D83314">
        <w:rPr>
          <w:bCs/>
          <w:szCs w:val="28"/>
        </w:rPr>
        <w:t>Развитие коми-пермяцкого языка. Общественные функции современного коми-пермяцкого языка.</w:t>
      </w:r>
      <w:r w:rsidR="0079371D" w:rsidRPr="00D83314">
        <w:rPr>
          <w:szCs w:val="28"/>
        </w:rPr>
        <w:t xml:space="preserve"> Значение родного языка и его влияние на формирование личности. Коми-пермяцкий речевой этикет. </w:t>
      </w:r>
    </w:p>
    <w:p w:rsidR="0079371D" w:rsidRPr="0079371D" w:rsidRDefault="008B61E9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79371D" w:rsidRPr="0079371D">
        <w:rPr>
          <w:b/>
          <w:color w:val="000000" w:themeColor="text1"/>
          <w:szCs w:val="28"/>
        </w:rPr>
        <w:t>Система языка.</w:t>
      </w:r>
    </w:p>
    <w:p w:rsidR="0079371D" w:rsidRPr="0079371D" w:rsidRDefault="0079371D" w:rsidP="008B61E9">
      <w:pPr>
        <w:spacing w:after="0" w:line="360" w:lineRule="auto"/>
        <w:ind w:left="0" w:firstLine="0"/>
        <w:rPr>
          <w:bCs/>
          <w:i/>
          <w:color w:val="000000" w:themeColor="text1"/>
          <w:szCs w:val="28"/>
        </w:rPr>
      </w:pPr>
      <w:r w:rsidRPr="0079371D">
        <w:rPr>
          <w:bCs/>
          <w:i/>
          <w:color w:val="000000" w:themeColor="text1"/>
          <w:szCs w:val="28"/>
        </w:rPr>
        <w:t>Синтаксис.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iCs/>
          <w:color w:val="000000" w:themeColor="text1"/>
          <w:szCs w:val="28"/>
        </w:rPr>
        <w:t xml:space="preserve">   </w:t>
      </w:r>
      <w:r w:rsidR="0079371D" w:rsidRPr="0079371D">
        <w:rPr>
          <w:iCs/>
          <w:color w:val="000000" w:themeColor="text1"/>
          <w:szCs w:val="28"/>
        </w:rPr>
        <w:t>Сложноподчинённое предложение. Понятие о с</w:t>
      </w:r>
      <w:r w:rsidR="0079371D" w:rsidRPr="0079371D">
        <w:rPr>
          <w:color w:val="000000" w:themeColor="text1"/>
          <w:szCs w:val="28"/>
        </w:rPr>
        <w:t xml:space="preserve">ложноподчинённом предложении. Главная и придаточная части сложноподчинённого предложения. Основные виды придаточных предложений: определительные, изъяснительные, обстоятельственные. Сложноподчинённое предложение с несколькими придаточными. </w:t>
      </w:r>
      <w:r w:rsidR="0079371D" w:rsidRPr="0079371D">
        <w:rPr>
          <w:iCs/>
          <w:color w:val="000000" w:themeColor="text1"/>
          <w:szCs w:val="28"/>
        </w:rPr>
        <w:t>Синтаксический разбор сложноподчинённого предложения.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</w:t>
      </w:r>
      <w:r w:rsidR="0079371D" w:rsidRPr="0079371D">
        <w:rPr>
          <w:bCs/>
          <w:color w:val="000000" w:themeColor="text1"/>
          <w:szCs w:val="28"/>
        </w:rPr>
        <w:t xml:space="preserve">Бессоюзное сложное предложение. </w:t>
      </w:r>
      <w:r w:rsidR="0079371D" w:rsidRPr="0079371D">
        <w:rPr>
          <w:color w:val="000000" w:themeColor="text1"/>
          <w:szCs w:val="28"/>
        </w:rPr>
        <w:t xml:space="preserve">Понятие о бессоюзном сложном предложении. </w:t>
      </w:r>
      <w:r w:rsidR="0079371D" w:rsidRPr="0079371D">
        <w:rPr>
          <w:iCs/>
          <w:color w:val="000000" w:themeColor="text1"/>
          <w:szCs w:val="28"/>
        </w:rPr>
        <w:t>Синтаксический разбор бессоюзного сложного предложения.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bCs/>
          <w:color w:val="000000" w:themeColor="text1"/>
          <w:szCs w:val="28"/>
        </w:rPr>
        <w:t xml:space="preserve">   </w:t>
      </w:r>
      <w:r w:rsidR="0079371D" w:rsidRPr="0079371D">
        <w:rPr>
          <w:bCs/>
          <w:color w:val="000000" w:themeColor="text1"/>
          <w:szCs w:val="28"/>
        </w:rPr>
        <w:t xml:space="preserve">Сложное предложение с разными видами связи. Сложное предложение </w:t>
      </w:r>
      <w:r w:rsidR="0079371D" w:rsidRPr="0079371D">
        <w:rPr>
          <w:bCs/>
          <w:color w:val="000000" w:themeColor="text1"/>
          <w:szCs w:val="28"/>
        </w:rPr>
        <w:br/>
        <w:t xml:space="preserve">с разными видами союзной и бессоюзной связи. Построение сложных предложений с разными видами связи. Использование </w:t>
      </w:r>
      <w:r w:rsidR="0079371D" w:rsidRPr="00D83314">
        <w:rPr>
          <w:bCs/>
          <w:szCs w:val="28"/>
        </w:rPr>
        <w:t>сложных синтаксических конструкций.</w:t>
      </w:r>
    </w:p>
    <w:p w:rsidR="0079371D" w:rsidRPr="0079371D" w:rsidRDefault="0079371D" w:rsidP="008B61E9">
      <w:pPr>
        <w:spacing w:after="0" w:line="360" w:lineRule="auto"/>
        <w:ind w:left="0" w:firstLine="0"/>
        <w:rPr>
          <w:i/>
          <w:color w:val="000000" w:themeColor="text1"/>
          <w:szCs w:val="28"/>
        </w:rPr>
      </w:pPr>
      <w:r w:rsidRPr="0079371D">
        <w:rPr>
          <w:i/>
          <w:color w:val="000000" w:themeColor="text1"/>
          <w:szCs w:val="28"/>
        </w:rPr>
        <w:t>Пунктуация.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79371D" w:rsidRPr="00D83314">
        <w:rPr>
          <w:szCs w:val="28"/>
        </w:rPr>
        <w:t xml:space="preserve">Знаки препинания в сложноподчинённом предложении. Условия постановки знаков препинания в бессоюзном сложном предложении: запятой, точки с запятой, тире, двоеточия. </w:t>
      </w:r>
      <w:r w:rsidR="0079371D" w:rsidRPr="00D83314">
        <w:rPr>
          <w:bCs/>
          <w:szCs w:val="28"/>
        </w:rPr>
        <w:t>Знаки препинания в сложных предложениях с разными видами связи.</w:t>
      </w:r>
    </w:p>
    <w:p w:rsidR="0079371D" w:rsidRPr="000F4A92" w:rsidRDefault="008B61E9" w:rsidP="008B61E9">
      <w:pPr>
        <w:spacing w:after="0" w:line="360" w:lineRule="auto"/>
        <w:ind w:left="0" w:firstLine="0"/>
        <w:rPr>
          <w:b/>
          <w:color w:val="auto"/>
          <w:szCs w:val="28"/>
        </w:rPr>
      </w:pPr>
      <w:r>
        <w:rPr>
          <w:b/>
          <w:color w:val="auto"/>
          <w:szCs w:val="28"/>
        </w:rPr>
        <w:lastRenderedPageBreak/>
        <w:t xml:space="preserve">   </w:t>
      </w:r>
      <w:r w:rsidR="0079371D" w:rsidRPr="000F4A92">
        <w:rPr>
          <w:b/>
          <w:color w:val="auto"/>
          <w:szCs w:val="28"/>
        </w:rPr>
        <w:t>Текст.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79371D" w:rsidRPr="00D83314">
        <w:rPr>
          <w:szCs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 Информационная переработка текста.</w:t>
      </w:r>
    </w:p>
    <w:p w:rsidR="0079371D" w:rsidRDefault="0079371D" w:rsidP="00B527BB">
      <w:pPr>
        <w:spacing w:after="0" w:line="360" w:lineRule="auto"/>
        <w:ind w:left="0" w:right="7053" w:firstLine="0"/>
        <w:jc w:val="left"/>
      </w:pPr>
    </w:p>
    <w:p w:rsidR="00250BEE" w:rsidRDefault="00250BEE" w:rsidP="00B527BB">
      <w:pPr>
        <w:spacing w:after="160" w:line="360" w:lineRule="auto"/>
        <w:ind w:left="0" w:firstLine="0"/>
        <w:jc w:val="left"/>
      </w:pPr>
      <w:r>
        <w:br w:type="page"/>
      </w:r>
    </w:p>
    <w:p w:rsidR="003B61D4" w:rsidRDefault="00DA5D8E" w:rsidP="005C4794">
      <w:pPr>
        <w:spacing w:after="160" w:line="240" w:lineRule="auto"/>
        <w:ind w:left="0" w:firstLine="0"/>
        <w:jc w:val="center"/>
        <w:rPr>
          <w:b/>
        </w:rPr>
      </w:pPr>
      <w:r w:rsidRPr="00250BEE">
        <w:rPr>
          <w:b/>
        </w:rPr>
        <w:lastRenderedPageBreak/>
        <w:t>ПЛАНИРУЕМЫЕ РЕЗ</w:t>
      </w:r>
      <w:r w:rsidR="0079371D" w:rsidRPr="00250BEE">
        <w:rPr>
          <w:b/>
        </w:rPr>
        <w:t>УЛЬТАТЫ ОСВОЕНИЯ ПРОГРАММЫ</w:t>
      </w:r>
    </w:p>
    <w:p w:rsidR="003B61D4" w:rsidRDefault="0079371D" w:rsidP="005C4794">
      <w:pPr>
        <w:spacing w:after="160" w:line="240" w:lineRule="auto"/>
        <w:ind w:left="0" w:firstLine="0"/>
        <w:jc w:val="center"/>
        <w:rPr>
          <w:b/>
        </w:rPr>
      </w:pPr>
      <w:r w:rsidRPr="00250BEE">
        <w:rPr>
          <w:b/>
        </w:rPr>
        <w:t xml:space="preserve">ПО </w:t>
      </w:r>
      <w:r w:rsidR="005C4794">
        <w:rPr>
          <w:b/>
        </w:rPr>
        <w:t>РОДНОМУ (</w:t>
      </w:r>
      <w:r w:rsidRPr="00250BEE">
        <w:rPr>
          <w:b/>
        </w:rPr>
        <w:t>КОМИ-ПЕРМЯЦКО</w:t>
      </w:r>
      <w:r w:rsidR="00DA5D8E" w:rsidRPr="00250BEE">
        <w:rPr>
          <w:b/>
        </w:rPr>
        <w:t>МУ</w:t>
      </w:r>
      <w:r w:rsidR="005C4794">
        <w:rPr>
          <w:b/>
        </w:rPr>
        <w:t>)</w:t>
      </w:r>
      <w:r w:rsidR="00DA5D8E" w:rsidRPr="00250BEE">
        <w:rPr>
          <w:b/>
        </w:rPr>
        <w:t xml:space="preserve"> ЯЗЫКУ</w:t>
      </w:r>
    </w:p>
    <w:p w:rsidR="008476E6" w:rsidRPr="00250BEE" w:rsidRDefault="00DA5D8E" w:rsidP="005C4794">
      <w:pPr>
        <w:spacing w:after="160" w:line="240" w:lineRule="auto"/>
        <w:ind w:left="0" w:firstLine="0"/>
        <w:jc w:val="center"/>
        <w:rPr>
          <w:b/>
        </w:rPr>
      </w:pPr>
      <w:r w:rsidRPr="00250BEE">
        <w:rPr>
          <w:b/>
        </w:rPr>
        <w:t>НА УРОВНЕ ОСНОВНОГО ОБЩЕГО ОБРАЗОВАНИЯ</w:t>
      </w:r>
    </w:p>
    <w:p w:rsidR="005C4794" w:rsidRDefault="00DA5D8E" w:rsidP="00B527BB">
      <w:pPr>
        <w:spacing w:after="0" w:line="360" w:lineRule="auto"/>
        <w:ind w:left="-54" w:firstLine="0"/>
        <w:jc w:val="left"/>
      </w:pPr>
      <w:r>
        <w:t xml:space="preserve"> </w:t>
      </w:r>
    </w:p>
    <w:p w:rsidR="008476E6" w:rsidRPr="00250BEE" w:rsidRDefault="00DA5D8E" w:rsidP="008B61E9">
      <w:pPr>
        <w:spacing w:after="0" w:line="360" w:lineRule="auto"/>
        <w:ind w:left="-54" w:firstLine="0"/>
        <w:jc w:val="center"/>
        <w:rPr>
          <w:b/>
        </w:rPr>
      </w:pPr>
      <w:r w:rsidRPr="00250BEE">
        <w:rPr>
          <w:b/>
        </w:rPr>
        <w:t>ЛИЧНОСТНЫЕ РЕЗУЛЬТАТЫ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79371D" w:rsidRPr="00D83314">
        <w:rPr>
          <w:szCs w:val="28"/>
        </w:rPr>
        <w:t>В результате изучения родного (коми-пермяцкого) языка на уровне основного общего образования у обучающегося будут сформированы следующие личностные результаты:</w:t>
      </w:r>
    </w:p>
    <w:p w:rsidR="0079371D" w:rsidRPr="00A42720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>1) гражданского воспитания: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</w:t>
      </w:r>
      <w:r w:rsidR="0079371D" w:rsidRPr="00D83314">
        <w:rPr>
          <w:szCs w:val="28"/>
        </w:rPr>
        <w:br/>
        <w:t>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родном (коми-пермяцком) языке;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неприятие любых форм экстремизма, дискриминации;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понимание роли различных социальных институтов в жизни человека;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</w:t>
      </w:r>
      <w:r w:rsidR="0079371D" w:rsidRPr="00D83314">
        <w:rPr>
          <w:szCs w:val="28"/>
        </w:rPr>
        <w:br/>
        <w:t>и многоконфессиональном обществе, формируемое в том числе на основе примеров из литературных произведений, написанных на родном (коми-пермяцком) языке;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готовность к разнообразной совместной деятельности, стремление </w:t>
      </w:r>
      <w:r w:rsidR="0079371D" w:rsidRPr="00D83314">
        <w:rPr>
          <w:szCs w:val="28"/>
        </w:rPr>
        <w:br/>
        <w:t>к взаимопониманию и взаимопомощи, активное участие в школьном самоуправлении;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готовность к участию в гуманитарной деятельности (помощь людям, н</w:t>
      </w:r>
      <w:r>
        <w:rPr>
          <w:szCs w:val="28"/>
        </w:rPr>
        <w:t>уждающимся в ней; волонтёрство).</w:t>
      </w:r>
    </w:p>
    <w:p w:rsidR="0079371D" w:rsidRPr="008B61E9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>2) патриотического воспитания:</w:t>
      </w:r>
      <w:r w:rsidR="008B61E9">
        <w:rPr>
          <w:b/>
          <w:color w:val="000000" w:themeColor="text1"/>
          <w:szCs w:val="28"/>
        </w:rPr>
        <w:t xml:space="preserve"> </w:t>
      </w:r>
      <w:r w:rsidRPr="00D83314">
        <w:rPr>
          <w:szCs w:val="28"/>
        </w:rPr>
        <w:t xml:space="preserve">осознание российской гражданской идентичности в поликультурном </w:t>
      </w:r>
      <w:r w:rsidRPr="00D83314">
        <w:rPr>
          <w:szCs w:val="28"/>
        </w:rPr>
        <w:br/>
        <w:t xml:space="preserve">и многоконфессиональном обществе, понимание роли родного (коми-пермяцкого) языка в жизни народа, проявление интереса к познанию родного (коми-пермяцкого) языка, к истории и культуре своего народа, края, страны, других народов России, </w:t>
      </w:r>
      <w:r w:rsidRPr="00D83314">
        <w:rPr>
          <w:szCs w:val="28"/>
        </w:rPr>
        <w:lastRenderedPageBreak/>
        <w:t xml:space="preserve">ценностное отношение к родному (коми-пермяцкому) языку, </w:t>
      </w:r>
      <w:r w:rsidR="0054556A">
        <w:rPr>
          <w:szCs w:val="28"/>
        </w:rPr>
        <w:br/>
      </w:r>
      <w:r w:rsidRPr="00D83314">
        <w:rPr>
          <w:szCs w:val="28"/>
        </w:rPr>
        <w:t xml:space="preserve">к достижениям своего народа и своей Родины - России, к науке, искусству, боевым подвигам и трудовым достижениям народа, в том числе отражённым </w:t>
      </w:r>
      <w:r w:rsidR="0054556A">
        <w:rPr>
          <w:szCs w:val="28"/>
        </w:rPr>
        <w:br/>
      </w:r>
      <w:r w:rsidRPr="00D83314">
        <w:rPr>
          <w:szCs w:val="28"/>
        </w:rPr>
        <w:t>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</w:t>
      </w:r>
      <w:r w:rsidR="008B61E9">
        <w:rPr>
          <w:szCs w:val="28"/>
        </w:rPr>
        <w:t>дной стране.</w:t>
      </w:r>
    </w:p>
    <w:p w:rsidR="0079371D" w:rsidRPr="008B61E9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>3) духовно-нравственного воспитания:</w:t>
      </w:r>
      <w:r w:rsidR="008B61E9">
        <w:rPr>
          <w:b/>
          <w:color w:val="000000" w:themeColor="text1"/>
          <w:szCs w:val="28"/>
        </w:rPr>
        <w:t xml:space="preserve"> </w:t>
      </w:r>
      <w:r w:rsidRPr="00D83314">
        <w:rPr>
          <w:szCs w:val="28"/>
        </w:rPr>
        <w:t xml:space="preserve">ориентация на моральные ценности и нормы в ситуациях нравственного выбора, готовность оценивать своё поведение, в том числе речевое, и поступки, </w:t>
      </w:r>
      <w:r w:rsidRPr="00D83314">
        <w:rPr>
          <w:szCs w:val="28"/>
        </w:rPr>
        <w:br/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</w:t>
      </w:r>
      <w:r w:rsidR="008B61E9">
        <w:rPr>
          <w:szCs w:val="28"/>
        </w:rPr>
        <w:t>го и общественного пространства.</w:t>
      </w:r>
    </w:p>
    <w:p w:rsidR="0079371D" w:rsidRPr="00A42720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>4) эстетического воспитания: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восприимчивость к разным видам искусства, традициям и творчеству своего </w:t>
      </w:r>
      <w:r w:rsidR="0079371D" w:rsidRPr="00D83314">
        <w:rPr>
          <w:szCs w:val="28"/>
        </w:rPr>
        <w:br/>
        <w:t xml:space="preserve">и других народов, понимание эмоционального воздействия искусства, осознание важности художественной культуры как средства коммуникации </w:t>
      </w:r>
      <w:r w:rsidR="0054556A">
        <w:rPr>
          <w:szCs w:val="28"/>
        </w:rPr>
        <w:br/>
      </w:r>
      <w:r w:rsidR="0079371D" w:rsidRPr="00D83314">
        <w:rPr>
          <w:szCs w:val="28"/>
        </w:rPr>
        <w:t>и самовыражения;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понимание ценности отечественного и мирового искусства, роли этнических культурных традиций и народного творчества, стремление к самовыра</w:t>
      </w:r>
      <w:r>
        <w:rPr>
          <w:szCs w:val="28"/>
        </w:rPr>
        <w:t xml:space="preserve">жению </w:t>
      </w:r>
      <w:r>
        <w:rPr>
          <w:szCs w:val="28"/>
        </w:rPr>
        <w:br/>
        <w:t>в разных видах искусства.</w:t>
      </w:r>
    </w:p>
    <w:p w:rsidR="0079371D" w:rsidRPr="00A42720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 xml:space="preserve">5) физического воспитания, формирования культуры здоровья </w:t>
      </w:r>
      <w:r w:rsidRPr="00A42720">
        <w:rPr>
          <w:b/>
          <w:color w:val="000000" w:themeColor="text1"/>
          <w:szCs w:val="28"/>
        </w:rPr>
        <w:br/>
        <w:t>и эмоционального благополучия: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осознание ценности жизни с опорой на собственный жизненный </w:t>
      </w:r>
      <w:r w:rsidR="0079371D" w:rsidRPr="00D83314">
        <w:rPr>
          <w:szCs w:val="28"/>
        </w:rPr>
        <w:br/>
        <w:t xml:space="preserve">и читательский опыт, ответственное отношение к своему здоровью и установка </w:t>
      </w:r>
      <w:r w:rsidR="0079371D" w:rsidRPr="00D83314">
        <w:rPr>
          <w:szCs w:val="28"/>
        </w:rPr>
        <w:br/>
        <w:t>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</w:t>
      </w:r>
      <w:r w:rsidR="0054556A">
        <w:rPr>
          <w:szCs w:val="28"/>
        </w:rPr>
        <w:br/>
      </w:r>
      <w:r w:rsidR="0079371D" w:rsidRPr="00D83314">
        <w:rPr>
          <w:szCs w:val="28"/>
        </w:rPr>
        <w:lastRenderedPageBreak/>
        <w:t>и психического здоровья, соблюдение правил безопасности, в том числе правил безопасного поведения в интернет-среде;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умение принимать себя и других, не осуждая;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родном (коми-пермяцком) языке, сформированность навыков рефлексии, признание своего права на ошибку и т</w:t>
      </w:r>
      <w:r>
        <w:rPr>
          <w:szCs w:val="28"/>
        </w:rPr>
        <w:t>акого же права другого человека.</w:t>
      </w:r>
    </w:p>
    <w:p w:rsidR="0079371D" w:rsidRPr="00A42720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>6) трудового воспитания: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</w:t>
      </w:r>
      <w:r w:rsidR="0079371D" w:rsidRPr="00D83314">
        <w:rPr>
          <w:szCs w:val="28"/>
        </w:rPr>
        <w:br/>
        <w:t xml:space="preserve">с деятельностью филологов, журналистов, писателей, уважение к труду </w:t>
      </w:r>
      <w:r w:rsidR="0079371D" w:rsidRPr="00D83314">
        <w:rPr>
          <w:szCs w:val="28"/>
        </w:rPr>
        <w:br/>
        <w:t xml:space="preserve">и результатам трудовой деятельности, осознанный выбор и построение индивидуальной траектории образования и жизненных планов с учётом личных </w:t>
      </w:r>
      <w:r w:rsidR="0079371D" w:rsidRPr="00D83314">
        <w:rPr>
          <w:szCs w:val="28"/>
        </w:rPr>
        <w:br/>
        <w:t>и общественных интересов и потребностей;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умение расск</w:t>
      </w:r>
      <w:r>
        <w:rPr>
          <w:szCs w:val="28"/>
        </w:rPr>
        <w:t>азать о своих планах на будущее.</w:t>
      </w:r>
    </w:p>
    <w:p w:rsidR="0079371D" w:rsidRPr="00A42720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>7) экологического воспитания: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</w:t>
      </w:r>
      <w:r w:rsidR="0079371D" w:rsidRPr="00D83314">
        <w:rPr>
          <w:szCs w:val="28"/>
        </w:rPr>
        <w:br/>
        <w:t>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</w:t>
      </w:r>
      <w:r w:rsidR="0054556A">
        <w:rPr>
          <w:szCs w:val="28"/>
        </w:rPr>
        <w:br/>
      </w:r>
      <w:r w:rsidR="0079371D" w:rsidRPr="00D83314">
        <w:rPr>
          <w:szCs w:val="28"/>
        </w:rPr>
        <w:lastRenderedPageBreak/>
        <w:t xml:space="preserve">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</w:t>
      </w:r>
      <w:r w:rsidR="0054556A">
        <w:rPr>
          <w:szCs w:val="28"/>
        </w:rPr>
        <w:br/>
      </w:r>
      <w:r w:rsidR="0079371D" w:rsidRPr="00D83314">
        <w:rPr>
          <w:szCs w:val="28"/>
        </w:rPr>
        <w:t>к участию в практической деятельнос</w:t>
      </w:r>
      <w:r>
        <w:rPr>
          <w:szCs w:val="28"/>
        </w:rPr>
        <w:t>ти экологической направленности.</w:t>
      </w:r>
    </w:p>
    <w:p w:rsidR="0079371D" w:rsidRPr="008B61E9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>8) ценности научного познания:</w:t>
      </w:r>
      <w:r w:rsidR="008B61E9">
        <w:rPr>
          <w:b/>
          <w:color w:val="000000" w:themeColor="text1"/>
          <w:szCs w:val="28"/>
        </w:rPr>
        <w:t xml:space="preserve"> </w:t>
      </w:r>
      <w:r w:rsidRPr="00D83314">
        <w:rPr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</w:t>
      </w:r>
      <w:r w:rsidRPr="00D83314">
        <w:rPr>
          <w:szCs w:val="28"/>
        </w:rPr>
        <w:br/>
        <w:t xml:space="preserve">как средства познания мира, овладение основными навыками исследовательской деятельности, установка на осмысление опыта, наблюдений, поступков </w:t>
      </w:r>
      <w:r w:rsidRPr="00D83314">
        <w:rPr>
          <w:szCs w:val="28"/>
        </w:rPr>
        <w:br/>
        <w:t xml:space="preserve">и стремление совершенствовать пути достижения индивидуального </w:t>
      </w:r>
      <w:r w:rsidR="0054556A">
        <w:rPr>
          <w:szCs w:val="28"/>
        </w:rPr>
        <w:br/>
      </w:r>
      <w:r w:rsidRPr="00D83314">
        <w:rPr>
          <w:szCs w:val="28"/>
        </w:rPr>
        <w:t>и коллективного благополучия.</w:t>
      </w:r>
    </w:p>
    <w:p w:rsidR="0079371D" w:rsidRPr="00A42720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 xml:space="preserve">9) адаптации обучающегося к изменяющимся условиям социальной </w:t>
      </w:r>
      <w:r w:rsidRPr="00A42720">
        <w:rPr>
          <w:b/>
          <w:color w:val="000000" w:themeColor="text1"/>
          <w:szCs w:val="28"/>
        </w:rPr>
        <w:br/>
        <w:t>и природной среды:</w:t>
      </w:r>
    </w:p>
    <w:p w:rsidR="0079371D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</w:t>
      </w:r>
      <w:r w:rsidR="0079371D" w:rsidRPr="00D83314">
        <w:rPr>
          <w:szCs w:val="28"/>
        </w:rPr>
        <w:br/>
        <w:t>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9371D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способность обучающихся к взаимодействию в условиях неопределённости, открытость опыту и знаниям других;</w:t>
      </w:r>
    </w:p>
    <w:p w:rsidR="0079371D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79371D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навык выявления и связывания образов, способность формировать новые знания, способность формулировать идеи, понятия, гипотезы об объектах </w:t>
      </w:r>
      <w:r w:rsidR="0079371D" w:rsidRPr="00D83314">
        <w:rPr>
          <w:szCs w:val="28"/>
        </w:rPr>
        <w:br/>
        <w:t>и явлениях, в том числе ранее не известных, осознавать дефицит собственных знаний и компетенций, планировать своё развитие;</w:t>
      </w:r>
    </w:p>
    <w:p w:rsidR="0079371D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>-</w:t>
      </w:r>
      <w:r w:rsidR="0079371D" w:rsidRPr="00D83314">
        <w:rPr>
          <w:szCs w:val="28"/>
        </w:rPr>
        <w:t xml:space="preserve">умение оперировать основными понятиями, терминами и представлениями </w:t>
      </w:r>
      <w:r w:rsidR="0079371D" w:rsidRPr="00D83314">
        <w:rPr>
          <w:szCs w:val="28"/>
        </w:rPr>
        <w:br/>
        <w:t xml:space="preserve">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</w:t>
      </w:r>
      <w:r w:rsidR="0079371D" w:rsidRPr="00D83314">
        <w:rPr>
          <w:szCs w:val="28"/>
        </w:rPr>
        <w:br/>
        <w:t>на окружающую среду, достижения целей и преодоления вызовов, возможных глобальных последствий;</w:t>
      </w:r>
    </w:p>
    <w:p w:rsidR="0079371D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250BEE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оценивать ситуацию стресса, корректировать принимаемые решения </w:t>
      </w:r>
      <w:r w:rsidR="0079371D" w:rsidRPr="00D83314">
        <w:rPr>
          <w:szCs w:val="28"/>
        </w:rPr>
        <w:br/>
        <w:t xml:space="preserve">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</w:t>
      </w:r>
      <w:r w:rsidR="0079371D" w:rsidRPr="00D83314">
        <w:rPr>
          <w:szCs w:val="28"/>
        </w:rPr>
        <w:br/>
        <w:t>в отсутствие гарантий успеха.</w:t>
      </w:r>
    </w:p>
    <w:p w:rsidR="008476E6" w:rsidRPr="00250BEE" w:rsidRDefault="00DA5D8E" w:rsidP="00D16521">
      <w:pPr>
        <w:spacing w:after="0" w:line="360" w:lineRule="auto"/>
        <w:ind w:left="0" w:firstLine="0"/>
        <w:jc w:val="center"/>
        <w:rPr>
          <w:b/>
          <w:szCs w:val="28"/>
        </w:rPr>
      </w:pPr>
      <w:r w:rsidRPr="00250BEE">
        <w:rPr>
          <w:b/>
        </w:rPr>
        <w:t>МЕТАПРЕДМЕТНЫЕ РЕЗУЛЬТАТЫ</w:t>
      </w:r>
    </w:p>
    <w:p w:rsidR="00A42720" w:rsidRPr="00A42720" w:rsidRDefault="00D16521" w:rsidP="00D16521">
      <w:pPr>
        <w:spacing w:line="360" w:lineRule="auto"/>
        <w:ind w:left="-15" w:right="81" w:firstLine="0"/>
        <w:rPr>
          <w:color w:val="000000" w:themeColor="text1"/>
          <w:szCs w:val="28"/>
        </w:rPr>
      </w:pPr>
      <w:r>
        <w:t xml:space="preserve">   </w:t>
      </w:r>
      <w:r w:rsidR="00DA5D8E">
        <w:t xml:space="preserve">В результате изучения </w:t>
      </w:r>
      <w:r w:rsidR="00A42720">
        <w:t>коми-пермяцк</w:t>
      </w:r>
      <w:r w:rsidR="00DA5D8E">
        <w:t>ого языка на уровне основного общего образования у обучающегося будут сформированы следующие метапредметные результаты</w:t>
      </w:r>
      <w:r w:rsidR="00DA5D8E" w:rsidRPr="00A42720">
        <w:rPr>
          <w:color w:val="000000" w:themeColor="text1"/>
        </w:rPr>
        <w:t xml:space="preserve">: </w:t>
      </w:r>
      <w:r w:rsidR="00A42720" w:rsidRPr="00A42720">
        <w:rPr>
          <w:color w:val="000000" w:themeColor="text1"/>
          <w:szCs w:val="28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A42720" w:rsidRPr="00A42720" w:rsidRDefault="00D16521" w:rsidP="00B527BB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A42720" w:rsidRPr="00A42720">
        <w:rPr>
          <w:b/>
          <w:color w:val="000000" w:themeColor="text1"/>
          <w:szCs w:val="28"/>
        </w:rPr>
        <w:t>Базовые логические действия</w:t>
      </w:r>
      <w:r w:rsidR="00A42720" w:rsidRPr="00A42720">
        <w:rPr>
          <w:color w:val="000000" w:themeColor="text1"/>
          <w:szCs w:val="28"/>
        </w:rPr>
        <w:t>: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выявлять и характеризовать существенные признаки языковых единиц, языковых явлений и процессов;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выявлять закономерности и противоречия в рассматриваемых фактах, данных и наблюдениях, предлагать критерии для выявления закономерностей </w:t>
      </w:r>
      <w:r w:rsidR="00A42720" w:rsidRPr="00D83314">
        <w:rPr>
          <w:szCs w:val="28"/>
        </w:rPr>
        <w:br/>
        <w:t>и противоречий;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выявлять в тексте дефициты информации, данных, необходимых для решения поставленной учебной задачи;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>-</w:t>
      </w:r>
      <w:r w:rsidR="00A42720" w:rsidRPr="00D83314">
        <w:rPr>
          <w:szCs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самостоятельно выбирать способ решения учебной задачи при работе </w:t>
      </w:r>
      <w:r w:rsidR="00A42720" w:rsidRPr="00D83314">
        <w:rPr>
          <w:szCs w:val="28"/>
        </w:rPr>
        <w:br/>
        <w:t>с разными типами текстов, разными единицами языка, сравнивая варианты решения и выбирая оптимальный вариан</w:t>
      </w:r>
      <w:r w:rsidR="00A42720">
        <w:rPr>
          <w:szCs w:val="28"/>
        </w:rPr>
        <w:t>т с учётом самостоятельно выделе</w:t>
      </w:r>
      <w:r w:rsidR="00A42720" w:rsidRPr="00D83314">
        <w:rPr>
          <w:szCs w:val="28"/>
        </w:rPr>
        <w:t>нных критериев.</w:t>
      </w:r>
    </w:p>
    <w:p w:rsidR="00A42720" w:rsidRPr="00A42720" w:rsidRDefault="00D16521" w:rsidP="00B527BB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A42720" w:rsidRPr="00A42720">
        <w:rPr>
          <w:b/>
          <w:color w:val="000000" w:themeColor="text1"/>
          <w:szCs w:val="28"/>
        </w:rPr>
        <w:t>Базовые исследовательские действия: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использовать вопросы как исследовательский инструмент познания </w:t>
      </w:r>
      <w:r w:rsidR="00A42720" w:rsidRPr="00D83314">
        <w:rPr>
          <w:szCs w:val="28"/>
        </w:rPr>
        <w:br/>
        <w:t>в языковом образовании;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формулировать вопросы, фиксирующие несоответствие между реальным </w:t>
      </w:r>
      <w:r w:rsidR="00A42720" w:rsidRPr="00D83314">
        <w:rPr>
          <w:szCs w:val="28"/>
        </w:rPr>
        <w:br/>
        <w:t xml:space="preserve">и желательным состоянием ситуации, и самостоятельно устанавливать искомое </w:t>
      </w:r>
      <w:r w:rsidR="00A42720" w:rsidRPr="00D83314">
        <w:rPr>
          <w:szCs w:val="28"/>
        </w:rPr>
        <w:br/>
        <w:t>и данное;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составлять алгоритм действий и использовать его для решения учебных задач;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 </w:t>
      </w:r>
      <w:r w:rsidR="00A42720" w:rsidRPr="00D83314">
        <w:rPr>
          <w:szCs w:val="28"/>
        </w:rPr>
        <w:br/>
        <w:t>на применимость и достоверность информацию, полученную в ходе лингвистического исследования (эксперимента);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прогнозировать возможное дальнейшее развитие процессов, событий </w:t>
      </w:r>
      <w:r w:rsidR="00A42720" w:rsidRPr="00D83314">
        <w:rPr>
          <w:szCs w:val="28"/>
        </w:rPr>
        <w:br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C4794" w:rsidRDefault="005C4794" w:rsidP="00B527BB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</w:p>
    <w:p w:rsidR="00A42720" w:rsidRPr="00623BD4" w:rsidRDefault="00D16521" w:rsidP="00B527BB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623BD4" w:rsidRPr="00623BD4">
        <w:rPr>
          <w:b/>
          <w:color w:val="000000" w:themeColor="text1"/>
          <w:szCs w:val="28"/>
        </w:rPr>
        <w:t>У</w:t>
      </w:r>
      <w:r w:rsidR="00A42720" w:rsidRPr="00623BD4">
        <w:rPr>
          <w:b/>
          <w:color w:val="000000" w:themeColor="text1"/>
          <w:szCs w:val="28"/>
        </w:rPr>
        <w:t>мения работать с информацией: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>-</w:t>
      </w:r>
      <w:r w:rsidR="00A42720" w:rsidRPr="00D83314">
        <w:rPr>
          <w:szCs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использовать различные виды аудирования и чтения для оценки текста </w:t>
      </w:r>
      <w:r w:rsidR="0054556A">
        <w:rPr>
          <w:szCs w:val="28"/>
        </w:rPr>
        <w:br/>
      </w:r>
      <w:r w:rsidR="00A42720" w:rsidRPr="00D83314">
        <w:rPr>
          <w:szCs w:val="28"/>
        </w:rPr>
        <w:t xml:space="preserve">с точки зрения достоверности и применимости содержащейся в нём информации </w:t>
      </w:r>
      <w:r w:rsidR="0054556A">
        <w:rPr>
          <w:szCs w:val="28"/>
        </w:rPr>
        <w:br/>
      </w:r>
      <w:r w:rsidR="00A42720" w:rsidRPr="00D83314">
        <w:rPr>
          <w:szCs w:val="28"/>
        </w:rPr>
        <w:t>и усвоения необходимой информации с целью решения учебных задач;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находить сходные аргументы (подтверждающие или опровергающие одну </w:t>
      </w:r>
      <w:r w:rsidR="0054556A">
        <w:rPr>
          <w:szCs w:val="28"/>
        </w:rPr>
        <w:br/>
      </w:r>
      <w:r w:rsidR="00A42720" w:rsidRPr="00D83314">
        <w:rPr>
          <w:szCs w:val="28"/>
        </w:rPr>
        <w:t>и ту же идею, версию) в различных информационных источниках;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</w:t>
      </w:r>
      <w:r w:rsidR="00A42720" w:rsidRPr="00D83314">
        <w:rPr>
          <w:szCs w:val="28"/>
        </w:rPr>
        <w:br/>
        <w:t>в зависимости от коммуникативной установки;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23BD4" w:rsidRPr="008B61E9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эффективно запоминать и систематизировать информацию.</w:t>
      </w:r>
    </w:p>
    <w:p w:rsidR="00A42720" w:rsidRPr="00623BD4" w:rsidRDefault="00D16521" w:rsidP="00B527BB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</w:t>
      </w:r>
      <w:r w:rsidR="00623BD4" w:rsidRPr="00623BD4">
        <w:rPr>
          <w:b/>
          <w:color w:val="000000" w:themeColor="text1"/>
          <w:szCs w:val="28"/>
        </w:rPr>
        <w:t>К</w:t>
      </w:r>
      <w:r w:rsidR="00A42720" w:rsidRPr="00623BD4">
        <w:rPr>
          <w:b/>
          <w:color w:val="000000" w:themeColor="text1"/>
          <w:szCs w:val="28"/>
        </w:rPr>
        <w:t>оммуникативны</w:t>
      </w:r>
      <w:r w:rsidR="00623BD4">
        <w:rPr>
          <w:b/>
          <w:color w:val="000000" w:themeColor="text1"/>
          <w:szCs w:val="28"/>
        </w:rPr>
        <w:t>х универсальные учебные действия: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воспринимать и формулировать суждения, выражать эмоции в соответствии </w:t>
      </w:r>
      <w:r w:rsidR="00A42720" w:rsidRPr="00D83314">
        <w:rPr>
          <w:szCs w:val="28"/>
        </w:rPr>
        <w:br/>
        <w:t xml:space="preserve">с условиями и целями общения; выражать себя (свою точку зрения) в диалогах </w:t>
      </w:r>
      <w:r w:rsidR="00A42720" w:rsidRPr="00D83314">
        <w:rPr>
          <w:szCs w:val="28"/>
        </w:rPr>
        <w:br/>
        <w:t>и дискуссиях, в устной монологической речи и в письменных текстах на родном (коми-пермяцком) языке;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распознавать невербальные средства общения, понимать значение социальных знаков;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знать и распознавать предпосылки конфликтных ситуаций и смягчать конфликты, вести переговоры;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понимать намерения других, проявлять уважительное отношение </w:t>
      </w:r>
      <w:r w:rsidR="00A42720" w:rsidRPr="00D83314">
        <w:rPr>
          <w:szCs w:val="28"/>
        </w:rPr>
        <w:br/>
        <w:t>к собеседнику и в корректной форме формулировать свои возражения;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>-</w:t>
      </w:r>
      <w:r w:rsidR="00A42720" w:rsidRPr="00D83314">
        <w:rPr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23BD4" w:rsidRPr="008B61E9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самостоятельно выбирать формат выступления с учётом цели презентации </w:t>
      </w:r>
      <w:r w:rsidR="00A42720" w:rsidRPr="00D83314">
        <w:rPr>
          <w:szCs w:val="28"/>
        </w:rPr>
        <w:br/>
        <w:t xml:space="preserve">и особенностей аудитории и в соответствии с ним составлять устные </w:t>
      </w:r>
      <w:r w:rsidR="0054556A">
        <w:rPr>
          <w:szCs w:val="28"/>
        </w:rPr>
        <w:br/>
      </w:r>
      <w:r w:rsidR="00A42720" w:rsidRPr="00D83314">
        <w:rPr>
          <w:szCs w:val="28"/>
        </w:rPr>
        <w:t>и письменные тексты с использованием иллюстративного материала.</w:t>
      </w:r>
    </w:p>
    <w:p w:rsidR="00A42720" w:rsidRPr="00623BD4" w:rsidRDefault="00623BD4" w:rsidP="00D16521">
      <w:pPr>
        <w:spacing w:after="0" w:line="360" w:lineRule="auto"/>
        <w:ind w:left="0" w:firstLine="0"/>
        <w:jc w:val="center"/>
        <w:rPr>
          <w:b/>
          <w:color w:val="000000" w:themeColor="text1"/>
          <w:sz w:val="32"/>
          <w:szCs w:val="32"/>
        </w:rPr>
      </w:pPr>
      <w:r w:rsidRPr="00623BD4">
        <w:rPr>
          <w:b/>
          <w:color w:val="000000" w:themeColor="text1"/>
          <w:sz w:val="32"/>
          <w:szCs w:val="32"/>
        </w:rPr>
        <w:t>Р</w:t>
      </w:r>
      <w:r w:rsidR="00A42720" w:rsidRPr="00623BD4">
        <w:rPr>
          <w:b/>
          <w:color w:val="000000" w:themeColor="text1"/>
          <w:sz w:val="32"/>
          <w:szCs w:val="32"/>
        </w:rPr>
        <w:t>егулятивны</w:t>
      </w:r>
      <w:r w:rsidRPr="00623BD4">
        <w:rPr>
          <w:b/>
          <w:color w:val="000000" w:themeColor="text1"/>
          <w:sz w:val="32"/>
          <w:szCs w:val="32"/>
        </w:rPr>
        <w:t>е</w:t>
      </w:r>
      <w:r w:rsidR="00A42720" w:rsidRPr="00623BD4">
        <w:rPr>
          <w:b/>
          <w:color w:val="000000" w:themeColor="text1"/>
          <w:sz w:val="32"/>
          <w:szCs w:val="32"/>
        </w:rPr>
        <w:t xml:space="preserve"> универсальны</w:t>
      </w:r>
      <w:r w:rsidRPr="00623BD4">
        <w:rPr>
          <w:b/>
          <w:color w:val="000000" w:themeColor="text1"/>
          <w:sz w:val="32"/>
          <w:szCs w:val="32"/>
        </w:rPr>
        <w:t>е</w:t>
      </w:r>
      <w:r w:rsidR="00A42720" w:rsidRPr="00623BD4">
        <w:rPr>
          <w:b/>
          <w:color w:val="000000" w:themeColor="text1"/>
          <w:sz w:val="32"/>
          <w:szCs w:val="32"/>
        </w:rPr>
        <w:t xml:space="preserve"> учебны</w:t>
      </w:r>
      <w:r w:rsidRPr="00623BD4">
        <w:rPr>
          <w:b/>
          <w:color w:val="000000" w:themeColor="text1"/>
          <w:sz w:val="32"/>
          <w:szCs w:val="32"/>
        </w:rPr>
        <w:t>е действия</w:t>
      </w:r>
    </w:p>
    <w:p w:rsidR="00623BD4" w:rsidRPr="00623BD4" w:rsidRDefault="00D16521" w:rsidP="00B527BB">
      <w:pPr>
        <w:spacing w:after="0" w:line="360" w:lineRule="auto"/>
        <w:ind w:left="0" w:firstLine="0"/>
        <w:rPr>
          <w:b/>
          <w:szCs w:val="28"/>
        </w:rPr>
      </w:pPr>
      <w:r>
        <w:rPr>
          <w:b/>
          <w:szCs w:val="28"/>
        </w:rPr>
        <w:t xml:space="preserve">   </w:t>
      </w:r>
      <w:r w:rsidR="00623BD4" w:rsidRPr="00623BD4">
        <w:rPr>
          <w:b/>
          <w:szCs w:val="28"/>
        </w:rPr>
        <w:t>Самоорганизация</w:t>
      </w:r>
      <w:r w:rsidR="00623BD4">
        <w:rPr>
          <w:b/>
          <w:szCs w:val="28"/>
        </w:rPr>
        <w:t>: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выявлять проблемы для решения в учебных и жизненных ситуациях;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</w:t>
      </w:r>
      <w:r w:rsidR="00A42720" w:rsidRPr="00D83314">
        <w:rPr>
          <w:szCs w:val="28"/>
        </w:rPr>
        <w:br/>
        <w:t>и собственных возможностей, аргументировать предлагаемые варианты решений;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самостоятельно составлять план действий, вносить необходимые коррективы </w:t>
      </w:r>
      <w:r w:rsidR="00A42720" w:rsidRPr="00D83314">
        <w:rPr>
          <w:szCs w:val="28"/>
        </w:rPr>
        <w:br/>
        <w:t>в ходе его реализации;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делать выбор и брать ответственность за решение.</w:t>
      </w:r>
    </w:p>
    <w:p w:rsidR="00A42720" w:rsidRPr="00623BD4" w:rsidRDefault="00D16521" w:rsidP="00B527BB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623BD4" w:rsidRPr="00623BD4">
        <w:rPr>
          <w:b/>
          <w:color w:val="000000" w:themeColor="text1"/>
          <w:szCs w:val="28"/>
        </w:rPr>
        <w:t>Самоконтроль</w:t>
      </w:r>
      <w:r w:rsidR="00A42720" w:rsidRPr="00623BD4">
        <w:rPr>
          <w:b/>
          <w:color w:val="000000" w:themeColor="text1"/>
          <w:szCs w:val="28"/>
        </w:rPr>
        <w:t>, эмоциональн</w:t>
      </w:r>
      <w:r w:rsidR="00623BD4" w:rsidRPr="00623BD4">
        <w:rPr>
          <w:b/>
          <w:color w:val="000000" w:themeColor="text1"/>
          <w:szCs w:val="28"/>
        </w:rPr>
        <w:t>ый</w:t>
      </w:r>
      <w:r w:rsidR="00A42720" w:rsidRPr="00623BD4">
        <w:rPr>
          <w:b/>
          <w:color w:val="000000" w:themeColor="text1"/>
          <w:szCs w:val="28"/>
        </w:rPr>
        <w:t xml:space="preserve"> интеллект, приняти</w:t>
      </w:r>
      <w:r w:rsidR="00623BD4" w:rsidRPr="00623BD4">
        <w:rPr>
          <w:b/>
          <w:color w:val="000000" w:themeColor="text1"/>
          <w:szCs w:val="28"/>
        </w:rPr>
        <w:t>е</w:t>
      </w:r>
      <w:r w:rsidR="00A42720" w:rsidRPr="00623BD4">
        <w:rPr>
          <w:b/>
          <w:color w:val="000000" w:themeColor="text1"/>
          <w:szCs w:val="28"/>
        </w:rPr>
        <w:t xml:space="preserve"> себя и </w:t>
      </w:r>
      <w:r w:rsidR="00623BD4" w:rsidRPr="00623BD4">
        <w:rPr>
          <w:b/>
          <w:color w:val="000000" w:themeColor="text1"/>
          <w:szCs w:val="28"/>
        </w:rPr>
        <w:t>других: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владеть разными способами самоконтроля (в том числе речевого), самомотивации и рефлексии;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давать адекватную оценку учебной ситуации и предлагать план её изменения;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</w:t>
      </w:r>
      <w:r w:rsidR="00A42720" w:rsidRPr="00D83314">
        <w:rPr>
          <w:szCs w:val="28"/>
        </w:rPr>
        <w:br/>
        <w:t xml:space="preserve">с учётом целей и условий общения; оценивать соответствие результата цели </w:t>
      </w:r>
      <w:r w:rsidR="00A42720" w:rsidRPr="00D83314">
        <w:rPr>
          <w:szCs w:val="28"/>
        </w:rPr>
        <w:br/>
        <w:t>и условиям общения;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развивать способность управлять собственными эмоциями и эмоциями других;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>-</w:t>
      </w:r>
      <w:r w:rsidR="00A42720" w:rsidRPr="00D83314">
        <w:rPr>
          <w:szCs w:val="28"/>
        </w:rPr>
        <w:t>выявлять и анализировать причины эмоций; понимать мотивы и намерения другого человека, анализируя речевую ситуацию;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регулировать способ выражения собственных эмоций;</w:t>
      </w:r>
    </w:p>
    <w:p w:rsidR="00D16521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осознанно относиться к другому человеку и его мнению;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признавать своё и чужое право на ошибку;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принимать себя и других, не осуждая;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проявлять открытость;</w:t>
      </w:r>
    </w:p>
    <w:p w:rsidR="00623BD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осознавать невозможность контролировать всё вокруг.</w:t>
      </w:r>
    </w:p>
    <w:p w:rsidR="00A42720" w:rsidRPr="00623BD4" w:rsidRDefault="00D16521" w:rsidP="00B527BB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623BD4" w:rsidRPr="00623BD4">
        <w:rPr>
          <w:b/>
          <w:color w:val="000000" w:themeColor="text1"/>
          <w:szCs w:val="28"/>
        </w:rPr>
        <w:t>У</w:t>
      </w:r>
      <w:r w:rsidR="00A42720" w:rsidRPr="00623BD4">
        <w:rPr>
          <w:b/>
          <w:color w:val="000000" w:themeColor="text1"/>
          <w:szCs w:val="28"/>
        </w:rPr>
        <w:t>мения совместной деятельности: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принимать цель совместной деятельности, коллективно строить действия </w:t>
      </w:r>
      <w:r w:rsidR="0054556A">
        <w:rPr>
          <w:szCs w:val="28"/>
        </w:rPr>
        <w:br/>
      </w:r>
      <w:r w:rsidR="00A42720" w:rsidRPr="00D83314">
        <w:rPr>
          <w:szCs w:val="28"/>
        </w:rPr>
        <w:t xml:space="preserve">по её достижению: распределять роли, договариваться, обсуждать процесс </w:t>
      </w:r>
      <w:r w:rsidR="0054556A">
        <w:rPr>
          <w:szCs w:val="28"/>
        </w:rPr>
        <w:br/>
      </w:r>
      <w:r w:rsidR="00A42720" w:rsidRPr="00D83314">
        <w:rPr>
          <w:szCs w:val="28"/>
        </w:rPr>
        <w:t>и результат совместной работы;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планировать организацию совместной работы, определять свою роль </w:t>
      </w:r>
      <w:r w:rsidR="0054556A">
        <w:rPr>
          <w:szCs w:val="28"/>
        </w:rPr>
        <w:br/>
      </w:r>
      <w:r w:rsidR="00A42720" w:rsidRPr="00D83314">
        <w:rPr>
          <w:szCs w:val="28"/>
        </w:rPr>
        <w:t>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50BEE" w:rsidRDefault="00D16521" w:rsidP="00B527BB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</w:t>
      </w:r>
      <w:r w:rsidR="00A42720" w:rsidRPr="00D83314">
        <w:rPr>
          <w:szCs w:val="28"/>
        </w:rPr>
        <w:br/>
        <w:t>к представлению отчёта перед группой.</w:t>
      </w:r>
    </w:p>
    <w:p w:rsidR="008476E6" w:rsidRPr="00250BEE" w:rsidRDefault="00DA5D8E" w:rsidP="00D16521">
      <w:pPr>
        <w:spacing w:after="0" w:line="360" w:lineRule="auto"/>
        <w:ind w:left="0" w:firstLine="0"/>
        <w:jc w:val="center"/>
        <w:rPr>
          <w:b/>
          <w:szCs w:val="28"/>
        </w:rPr>
      </w:pPr>
      <w:r w:rsidRPr="00250BEE">
        <w:rPr>
          <w:b/>
        </w:rPr>
        <w:t>ПРЕДМЕТНЫЕ РЕЗУЛЬТАТЫ</w:t>
      </w:r>
    </w:p>
    <w:p w:rsidR="00623BD4" w:rsidRPr="00623BD4" w:rsidRDefault="00D16521" w:rsidP="00D16521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   </w:t>
      </w:r>
      <w:r w:rsidR="00623BD4" w:rsidRPr="00623BD4">
        <w:rPr>
          <w:color w:val="000000" w:themeColor="text1"/>
          <w:szCs w:val="28"/>
        </w:rPr>
        <w:t xml:space="preserve">К концу обучения </w:t>
      </w:r>
      <w:r w:rsidR="00623BD4" w:rsidRPr="00623BD4">
        <w:rPr>
          <w:b/>
          <w:color w:val="000000" w:themeColor="text1"/>
          <w:szCs w:val="28"/>
        </w:rPr>
        <w:t>в 5 классе</w:t>
      </w:r>
      <w:r w:rsidR="00623BD4" w:rsidRPr="00623BD4">
        <w:rPr>
          <w:color w:val="000000" w:themeColor="text1"/>
          <w:szCs w:val="28"/>
        </w:rPr>
        <w:t xml:space="preserve"> обучающийся </w:t>
      </w:r>
      <w:r w:rsidR="00623BD4">
        <w:rPr>
          <w:color w:val="000000" w:themeColor="text1"/>
          <w:szCs w:val="28"/>
        </w:rPr>
        <w:t>получит следу</w:t>
      </w:r>
      <w:r w:rsidR="00364BB6">
        <w:rPr>
          <w:color w:val="000000" w:themeColor="text1"/>
          <w:szCs w:val="28"/>
        </w:rPr>
        <w:t>ющие предметные результаты</w:t>
      </w:r>
      <w:r w:rsidR="00623BD4" w:rsidRPr="00623BD4">
        <w:rPr>
          <w:color w:val="000000" w:themeColor="text1"/>
          <w:szCs w:val="28"/>
        </w:rPr>
        <w:t>:</w:t>
      </w:r>
    </w:p>
    <w:p w:rsidR="00623BD4" w:rsidRPr="00623BD4" w:rsidRDefault="00D16521" w:rsidP="00D1652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 xml:space="preserve">владеть основными правилами правописания, 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 xml:space="preserve">понятиями синтаксиса 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br/>
        <w:t>и пунктуации;</w:t>
      </w:r>
    </w:p>
    <w:p w:rsidR="00623BD4" w:rsidRPr="00623BD4" w:rsidRDefault="00D16521" w:rsidP="00D16521">
      <w:pPr>
        <w:widowControl w:val="0"/>
        <w:tabs>
          <w:tab w:val="left" w:pos="993"/>
        </w:tabs>
        <w:spacing w:after="0" w:line="360" w:lineRule="auto"/>
        <w:ind w:left="0" w:firstLine="0"/>
        <w:rPr>
          <w:rFonts w:eastAsia="Malgun Gothic"/>
          <w:color w:val="000000" w:themeColor="text1"/>
          <w:spacing w:val="3"/>
          <w:szCs w:val="28"/>
        </w:rPr>
      </w:pPr>
      <w:r>
        <w:rPr>
          <w:rFonts w:eastAsia="Malgun Gothic"/>
          <w:bCs/>
          <w:color w:val="000000" w:themeColor="text1"/>
          <w:spacing w:val="4"/>
          <w:szCs w:val="28"/>
          <w:shd w:val="clear" w:color="auto" w:fill="FFFFFF"/>
        </w:rPr>
        <w:t>-</w:t>
      </w:r>
      <w:r w:rsidR="00623BD4" w:rsidRPr="00623BD4">
        <w:rPr>
          <w:rFonts w:eastAsia="Malgun Gothic"/>
          <w:bCs/>
          <w:color w:val="000000" w:themeColor="text1"/>
          <w:spacing w:val="4"/>
          <w:szCs w:val="28"/>
          <w:shd w:val="clear" w:color="auto" w:fill="FFFFFF"/>
        </w:rPr>
        <w:t xml:space="preserve">сравнивать </w:t>
      </w:r>
      <w:r w:rsidR="00623BD4" w:rsidRPr="00623BD4">
        <w:rPr>
          <w:rFonts w:eastAsia="Malgun Gothic"/>
          <w:color w:val="000000" w:themeColor="text1"/>
          <w:spacing w:val="3"/>
          <w:szCs w:val="28"/>
        </w:rPr>
        <w:t xml:space="preserve">предложение и словосочетание, описывать их сходство, различие, различать, сравнивать </w:t>
      </w:r>
      <w:r w:rsidR="00623BD4" w:rsidRPr="00623BD4">
        <w:rPr>
          <w:rFonts w:eastAsia="Malgun Gothic"/>
          <w:color w:val="000000" w:themeColor="text1"/>
          <w:spacing w:val="3"/>
          <w:szCs w:val="28"/>
          <w:lang w:val="sr-Cyrl-CS"/>
        </w:rPr>
        <w:t xml:space="preserve">повествовательные, вопросительные </w:t>
      </w:r>
      <w:r w:rsidR="00623BD4" w:rsidRPr="00623BD4">
        <w:rPr>
          <w:rFonts w:eastAsia="Malgun Gothic"/>
          <w:color w:val="000000" w:themeColor="text1"/>
          <w:spacing w:val="3"/>
          <w:szCs w:val="28"/>
          <w:lang w:val="sr-Cyrl-CS"/>
        </w:rPr>
        <w:br/>
        <w:t>и побудительные предложения, нераспространённые и распространённые предложения;</w:t>
      </w:r>
    </w:p>
    <w:p w:rsidR="00623BD4" w:rsidRPr="00623BD4" w:rsidRDefault="00D16521" w:rsidP="00D16521">
      <w:pPr>
        <w:widowControl w:val="0"/>
        <w:tabs>
          <w:tab w:val="left" w:pos="993"/>
        </w:tabs>
        <w:spacing w:after="0" w:line="360" w:lineRule="auto"/>
        <w:ind w:left="0" w:firstLine="0"/>
        <w:rPr>
          <w:rFonts w:eastAsia="Malgun Gothic"/>
          <w:color w:val="000000" w:themeColor="text1"/>
          <w:spacing w:val="3"/>
          <w:szCs w:val="28"/>
          <w:lang w:val="sr-Cyrl-CS"/>
        </w:rPr>
      </w:pPr>
      <w:r>
        <w:rPr>
          <w:rFonts w:eastAsia="Malgun Gothic"/>
          <w:color w:val="000000" w:themeColor="text1"/>
          <w:spacing w:val="3"/>
          <w:szCs w:val="28"/>
          <w:lang w:val="sr-Cyrl-CS"/>
        </w:rPr>
        <w:t>-</w:t>
      </w:r>
      <w:r w:rsidR="00623BD4" w:rsidRPr="00623BD4">
        <w:rPr>
          <w:rFonts w:eastAsia="Malgun Gothic"/>
          <w:color w:val="000000" w:themeColor="text1"/>
          <w:spacing w:val="3"/>
          <w:szCs w:val="28"/>
          <w:lang w:val="sr-Cyrl-CS"/>
        </w:rPr>
        <w:t xml:space="preserve">находить в предложении однородные члены, ставить знаки препинания </w:t>
      </w:r>
      <w:r w:rsidR="00623BD4" w:rsidRPr="00623BD4">
        <w:rPr>
          <w:rFonts w:eastAsia="Malgun Gothic"/>
          <w:color w:val="000000" w:themeColor="text1"/>
          <w:spacing w:val="3"/>
          <w:szCs w:val="28"/>
          <w:lang w:val="sr-Cyrl-CS"/>
        </w:rPr>
        <w:br/>
        <w:t>при однородных членах;</w:t>
      </w:r>
    </w:p>
    <w:p w:rsidR="00623BD4" w:rsidRPr="00623BD4" w:rsidRDefault="00D16521" w:rsidP="00D1652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  <w:lang w:eastAsia="zh-CN"/>
        </w:rPr>
      </w:pPr>
      <w:r>
        <w:rPr>
          <w:rFonts w:eastAsia="Calibri"/>
          <w:color w:val="000000" w:themeColor="text1"/>
          <w:szCs w:val="28"/>
          <w:lang w:val="sr-Cyrl-CS" w:eastAsia="zh-CN"/>
        </w:rPr>
        <w:t>-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>находить в тексте простое предложение, проводить синтаксический разбор простого предложения;</w:t>
      </w:r>
    </w:p>
    <w:p w:rsidR="00623BD4" w:rsidRPr="00623BD4" w:rsidRDefault="00D16521" w:rsidP="00D1652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Malgun Gothic"/>
          <w:color w:val="000000" w:themeColor="text1"/>
          <w:spacing w:val="3"/>
          <w:szCs w:val="28"/>
        </w:rPr>
      </w:pPr>
      <w:r>
        <w:rPr>
          <w:rFonts w:eastAsia="Malgun Gothic"/>
          <w:color w:val="000000" w:themeColor="text1"/>
          <w:spacing w:val="3"/>
          <w:szCs w:val="28"/>
        </w:rPr>
        <w:t>-</w:t>
      </w:r>
      <w:r w:rsidR="00623BD4" w:rsidRPr="00623BD4">
        <w:rPr>
          <w:rFonts w:eastAsia="Malgun Gothic"/>
          <w:color w:val="000000" w:themeColor="text1"/>
          <w:spacing w:val="3"/>
          <w:szCs w:val="28"/>
        </w:rPr>
        <w:t>составлять самостоятельно предложения с обращениями;</w:t>
      </w:r>
    </w:p>
    <w:p w:rsidR="00623BD4" w:rsidRPr="00623BD4" w:rsidRDefault="00D16521" w:rsidP="00D16521">
      <w:pPr>
        <w:tabs>
          <w:tab w:val="left" w:pos="993"/>
          <w:tab w:val="left" w:pos="6060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ориентироваться в структуре текста, делить текст </w:t>
      </w:r>
      <w:r w:rsidR="00623BD4" w:rsidRPr="00623BD4">
        <w:rPr>
          <w:rFonts w:eastAsia="Calibri"/>
          <w:color w:val="000000" w:themeColor="text1"/>
          <w:szCs w:val="28"/>
        </w:rPr>
        <w:t>на смысловые части, передавая его содержание в виде плана (простого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, тезисного), делить текст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br/>
        <w:t xml:space="preserve">на абзацы, устанавливать связи между частями текста, </w:t>
      </w:r>
      <w:r w:rsidR="00623BD4" w:rsidRPr="00623BD4">
        <w:rPr>
          <w:rFonts w:eastAsia="Malgun Gothic"/>
          <w:bCs/>
          <w:color w:val="000000" w:themeColor="text1"/>
          <w:spacing w:val="4"/>
          <w:szCs w:val="28"/>
          <w:shd w:val="clear" w:color="auto" w:fill="FFFFFF"/>
        </w:rPr>
        <w:t>находить ключевые слова, определять виды связи предложений в тексте;</w:t>
      </w:r>
    </w:p>
    <w:p w:rsidR="00623BD4" w:rsidRPr="00623BD4" w:rsidRDefault="00D16521" w:rsidP="00D16521">
      <w:pPr>
        <w:tabs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Malgun Gothic"/>
          <w:bCs/>
          <w:color w:val="000000" w:themeColor="text1"/>
          <w:spacing w:val="4"/>
          <w:szCs w:val="28"/>
          <w:shd w:val="clear" w:color="auto" w:fill="FFFFFF"/>
          <w:lang w:val="sr-Cyrl-CS"/>
        </w:rPr>
        <w:t>-</w:t>
      </w:r>
      <w:r w:rsidR="00623BD4" w:rsidRPr="00623BD4">
        <w:rPr>
          <w:rFonts w:eastAsia="Malgun Gothic"/>
          <w:bCs/>
          <w:color w:val="000000" w:themeColor="text1"/>
          <w:spacing w:val="4"/>
          <w:szCs w:val="28"/>
          <w:shd w:val="clear" w:color="auto" w:fill="FFFFFF"/>
        </w:rPr>
        <w:t>различать типы текстов</w:t>
      </w:r>
      <w:r w:rsidR="00623BD4" w:rsidRPr="00623BD4">
        <w:rPr>
          <w:rFonts w:eastAsia="Calibri"/>
          <w:color w:val="000000" w:themeColor="text1"/>
          <w:szCs w:val="28"/>
        </w:rPr>
        <w:t xml:space="preserve"> (</w:t>
      </w:r>
      <w:r w:rsidR="00623BD4" w:rsidRPr="00623BD4">
        <w:rPr>
          <w:rFonts w:eastAsia="Malgun Gothic"/>
          <w:bCs/>
          <w:color w:val="000000" w:themeColor="text1"/>
          <w:spacing w:val="4"/>
          <w:szCs w:val="28"/>
          <w:shd w:val="clear" w:color="auto" w:fill="FFFFFF"/>
        </w:rPr>
        <w:t>повествование, описание, рассуждение),</w:t>
      </w:r>
      <w:r w:rsidR="00623BD4" w:rsidRPr="00623BD4">
        <w:rPr>
          <w:rFonts w:eastAsia="Calibri"/>
          <w:color w:val="000000" w:themeColor="text1"/>
          <w:szCs w:val="28"/>
        </w:rPr>
        <w:t xml:space="preserve"> передавать содержание повествовательного текста по составленному плану;</w:t>
      </w:r>
    </w:p>
    <w:p w:rsidR="00623BD4" w:rsidRPr="00623BD4" w:rsidRDefault="00D16521" w:rsidP="00D16521">
      <w:pPr>
        <w:tabs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>создавать тексты с учётом требований к построению связного текста, писать сочинение, редактировать текст;</w:t>
      </w:r>
    </w:p>
    <w:p w:rsidR="00623BD4" w:rsidRPr="00623BD4" w:rsidRDefault="00D16521" w:rsidP="00D16521">
      <w:pPr>
        <w:tabs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>р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>азличать тексты в разговорном, научном и художественном стилях;</w:t>
      </w:r>
    </w:p>
    <w:p w:rsidR="00623BD4" w:rsidRPr="00623BD4" w:rsidRDefault="00D16521" w:rsidP="00D16521">
      <w:pPr>
        <w:tabs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  <w:lang w:val="sr-Cyrl-CS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>различать письменную и устную формы речи; монолог и диалог;</w:t>
      </w:r>
    </w:p>
    <w:p w:rsidR="00623BD4" w:rsidRPr="00623BD4" w:rsidRDefault="00D16521" w:rsidP="00D16521">
      <w:pPr>
        <w:tabs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  <w:lang w:val="sr-Cyrl-CS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владеть основными понятиями фонетики, </w:t>
      </w:r>
      <w:r w:rsidR="00623BD4" w:rsidRPr="00623BD4">
        <w:rPr>
          <w:rFonts w:eastAsia="Calibri"/>
          <w:color w:val="000000" w:themeColor="text1"/>
          <w:spacing w:val="4"/>
          <w:szCs w:val="28"/>
          <w:lang w:val="sr-Cyrl-CS"/>
        </w:rPr>
        <w:t xml:space="preserve">понимать смыслоразличительную функцию звука,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>распознавать гласные и согласные звуки, различать аффрикаты; проводить фонетический анализ слова;</w:t>
      </w:r>
    </w:p>
    <w:p w:rsidR="00623BD4" w:rsidRPr="00623BD4" w:rsidRDefault="00D16521" w:rsidP="00D16521">
      <w:pPr>
        <w:tabs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  <w:lang w:val="sr-Cyrl-CS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>соблюдать нормы орфоэпии коми-пермяцкого языка;</w:t>
      </w:r>
    </w:p>
    <w:p w:rsidR="00D16521" w:rsidRDefault="00D16521" w:rsidP="00D16521">
      <w:pPr>
        <w:tabs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  <w:lang w:val="sr-Cyrl-CS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 xml:space="preserve">соблюдать правописание разделительных </w:t>
      </w:r>
      <w:r w:rsidR="00623BD4" w:rsidRPr="00364BB6">
        <w:rPr>
          <w:rFonts w:eastAsia="Calibri"/>
          <w:i/>
          <w:color w:val="000000" w:themeColor="text1"/>
          <w:szCs w:val="28"/>
        </w:rPr>
        <w:t>ъ</w:t>
      </w:r>
      <w:r w:rsidR="00623BD4" w:rsidRPr="00623BD4">
        <w:rPr>
          <w:rFonts w:eastAsia="Calibri"/>
          <w:color w:val="000000" w:themeColor="text1"/>
          <w:szCs w:val="28"/>
        </w:rPr>
        <w:t xml:space="preserve"> и </w:t>
      </w:r>
      <w:r w:rsidR="00623BD4" w:rsidRPr="00364BB6">
        <w:rPr>
          <w:rFonts w:eastAsia="Calibri"/>
          <w:i/>
          <w:color w:val="000000" w:themeColor="text1"/>
          <w:szCs w:val="28"/>
        </w:rPr>
        <w:t>ь</w:t>
      </w:r>
      <w:r w:rsidR="00623BD4" w:rsidRPr="00623BD4">
        <w:rPr>
          <w:rFonts w:eastAsia="Calibri"/>
          <w:color w:val="000000" w:themeColor="text1"/>
          <w:szCs w:val="28"/>
        </w:rPr>
        <w:t>;</w:t>
      </w:r>
    </w:p>
    <w:p w:rsidR="00623BD4" w:rsidRPr="00623BD4" w:rsidRDefault="00D16521" w:rsidP="00D16521">
      <w:pPr>
        <w:tabs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  <w:lang w:val="sr-Cyrl-CS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>овладевать основными понятиями лексикологии, понимать различие лексического и грамматического значений слова, употреблять их в речи;</w:t>
      </w:r>
    </w:p>
    <w:p w:rsidR="00623BD4" w:rsidRPr="00623BD4" w:rsidRDefault="00D16521" w:rsidP="00D16521">
      <w:pPr>
        <w:tabs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  <w:lang w:val="sr-Cyrl-CS"/>
        </w:rPr>
        <w:lastRenderedPageBreak/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различать и употреблять в речи однозначные и многозначные слова, слова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br/>
        <w:t xml:space="preserve">в прямом и переносном значении, синонимы, антонимы, омонимы, исконно коми-пермяцкие и заимствованные слова, профессионализмы, диалектизмы, </w:t>
      </w:r>
      <w:r w:rsidR="00623BD4" w:rsidRPr="00623BD4">
        <w:rPr>
          <w:rFonts w:eastAsia="Calibri"/>
          <w:color w:val="000000" w:themeColor="text1"/>
          <w:szCs w:val="28"/>
        </w:rPr>
        <w:t>жаргонизмы,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 устаревшие и новые слова, интернационализмы;</w:t>
      </w:r>
    </w:p>
    <w:p w:rsidR="00623BD4" w:rsidRPr="00623BD4" w:rsidRDefault="00D16521" w:rsidP="00D16521">
      <w:pPr>
        <w:tabs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>выявлять особенности произношения слов, заимствованных из русского языка;</w:t>
      </w:r>
    </w:p>
    <w:p w:rsidR="00623BD4" w:rsidRPr="00623BD4" w:rsidRDefault="00D16521" w:rsidP="00D16521">
      <w:pPr>
        <w:tabs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>находить в тексте фразеологические обороты, отличать крылатые выражения и фразеологизмы от пословиц и поговорок, работать с фразеологическим словарём;</w:t>
      </w:r>
    </w:p>
    <w:p w:rsidR="00623BD4" w:rsidRPr="00623BD4" w:rsidRDefault="00D16521" w:rsidP="00D16521">
      <w:pPr>
        <w:widowControl w:val="0"/>
        <w:tabs>
          <w:tab w:val="left" w:pos="993"/>
        </w:tabs>
        <w:suppressAutoHyphens/>
        <w:spacing w:after="0" w:line="360" w:lineRule="auto"/>
        <w:ind w:left="0" w:firstLine="0"/>
        <w:rPr>
          <w:rFonts w:eastAsia="NSimSun"/>
          <w:color w:val="000000" w:themeColor="text1"/>
          <w:szCs w:val="28"/>
          <w:lang w:eastAsia="zh-CN" w:bidi="hi-IN"/>
        </w:rPr>
      </w:pPr>
      <w:r>
        <w:rPr>
          <w:rFonts w:eastAsia="NSimSun"/>
          <w:color w:val="000000" w:themeColor="text1"/>
          <w:szCs w:val="28"/>
          <w:lang w:val="sr-Cyrl-CS" w:eastAsia="zh-CN" w:bidi="hi-IN"/>
        </w:rPr>
        <w:t>-</w:t>
      </w:r>
      <w:r w:rsidR="00623BD4" w:rsidRPr="00623BD4">
        <w:rPr>
          <w:rFonts w:eastAsia="NSimSun"/>
          <w:color w:val="000000" w:themeColor="text1"/>
          <w:szCs w:val="28"/>
          <w:lang w:val="sr-Cyrl-CS" w:eastAsia="zh-CN" w:bidi="hi-IN"/>
        </w:rPr>
        <w:t>п</w:t>
      </w:r>
      <w:r w:rsidR="00623BD4" w:rsidRPr="00623BD4">
        <w:rPr>
          <w:rFonts w:eastAsia="NSimSun"/>
          <w:color w:val="000000" w:themeColor="text1"/>
          <w:szCs w:val="28"/>
          <w:lang w:eastAsia="zh-CN" w:bidi="hi-IN"/>
        </w:rPr>
        <w:t>онимать морфему как значимую единицу языка; роль морфем в процессах формообразования и словообразования, опознавать морфемы (корень, основу, приставку, суффикс);</w:t>
      </w:r>
    </w:p>
    <w:p w:rsidR="00623BD4" w:rsidRPr="00623BD4" w:rsidRDefault="00D16521" w:rsidP="00D16521">
      <w:pPr>
        <w:widowControl w:val="0"/>
        <w:tabs>
          <w:tab w:val="left" w:pos="993"/>
        </w:tabs>
        <w:suppressAutoHyphens/>
        <w:spacing w:after="0" w:line="360" w:lineRule="auto"/>
        <w:ind w:left="0" w:firstLine="0"/>
        <w:rPr>
          <w:rFonts w:eastAsia="NSimSun"/>
          <w:color w:val="000000" w:themeColor="text1"/>
          <w:szCs w:val="28"/>
          <w:lang w:eastAsia="zh-CN" w:bidi="hi-IN"/>
        </w:rPr>
      </w:pPr>
      <w:r>
        <w:rPr>
          <w:rFonts w:eastAsia="NSimSun"/>
          <w:color w:val="000000" w:themeColor="text1"/>
          <w:szCs w:val="28"/>
          <w:lang w:eastAsia="zh-CN" w:bidi="hi-IN"/>
        </w:rPr>
        <w:t>-</w:t>
      </w:r>
      <w:r w:rsidR="00623BD4" w:rsidRPr="00623BD4">
        <w:rPr>
          <w:rFonts w:eastAsia="NSimSun"/>
          <w:color w:val="000000" w:themeColor="text1"/>
          <w:szCs w:val="28"/>
          <w:lang w:eastAsia="zh-CN" w:bidi="hi-IN"/>
        </w:rPr>
        <w:t>образовывать разные слова от одного корня при помощи аффиксов, опознавать однокоренные слова, различать словообразующие и формообразующие морфемы, выполнять морфемный разбор слова;</w:t>
      </w:r>
    </w:p>
    <w:p w:rsidR="00623BD4" w:rsidRPr="005C4794" w:rsidRDefault="00D16521" w:rsidP="00D16521">
      <w:pPr>
        <w:widowControl w:val="0"/>
        <w:tabs>
          <w:tab w:val="left" w:pos="993"/>
        </w:tabs>
        <w:suppressAutoHyphens/>
        <w:spacing w:after="0" w:line="360" w:lineRule="auto"/>
        <w:ind w:left="0" w:firstLine="0"/>
        <w:rPr>
          <w:rFonts w:eastAsia="NSimSun"/>
          <w:color w:val="000000" w:themeColor="text1"/>
          <w:szCs w:val="28"/>
          <w:lang w:eastAsia="zh-CN" w:bidi="hi-IN"/>
        </w:rPr>
      </w:pPr>
      <w:r>
        <w:rPr>
          <w:rFonts w:eastAsia="NSimSun"/>
          <w:color w:val="000000" w:themeColor="text1"/>
          <w:szCs w:val="28"/>
          <w:lang w:eastAsia="zh-CN" w:bidi="hi-IN"/>
        </w:rPr>
        <w:t>-</w:t>
      </w:r>
      <w:r w:rsidR="00623BD4" w:rsidRPr="00623BD4">
        <w:rPr>
          <w:rFonts w:eastAsia="NSimSun"/>
          <w:color w:val="000000" w:themeColor="text1"/>
          <w:szCs w:val="28"/>
          <w:lang w:eastAsia="zh-CN" w:bidi="hi-IN"/>
        </w:rPr>
        <w:t>различать изученные способы словообразования существительных, прилагательных и глаголов, пользоваться словообразовательными словарями.</w:t>
      </w:r>
    </w:p>
    <w:p w:rsidR="00623BD4" w:rsidRPr="00623BD4" w:rsidRDefault="00D16521" w:rsidP="00D16521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623BD4" w:rsidRPr="00623BD4">
        <w:rPr>
          <w:color w:val="000000" w:themeColor="text1"/>
          <w:szCs w:val="28"/>
        </w:rPr>
        <w:t xml:space="preserve">К концу обучения </w:t>
      </w:r>
      <w:r w:rsidR="00623BD4" w:rsidRPr="00364BB6">
        <w:rPr>
          <w:b/>
          <w:color w:val="000000" w:themeColor="text1"/>
          <w:szCs w:val="28"/>
        </w:rPr>
        <w:t xml:space="preserve">в 6 классе </w:t>
      </w:r>
      <w:r w:rsidR="00623BD4" w:rsidRPr="00623BD4">
        <w:rPr>
          <w:color w:val="000000" w:themeColor="text1"/>
          <w:szCs w:val="28"/>
        </w:rPr>
        <w:t>обучающийся научится:</w:t>
      </w:r>
    </w:p>
    <w:p w:rsidR="00623BD4" w:rsidRPr="00623BD4" w:rsidRDefault="00D16521" w:rsidP="00D16521">
      <w:pPr>
        <w:tabs>
          <w:tab w:val="left" w:pos="0"/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>соотносить понятия «язык» и «речь»;</w:t>
      </w:r>
    </w:p>
    <w:p w:rsidR="00623BD4" w:rsidRPr="00623BD4" w:rsidRDefault="00D16521" w:rsidP="00D16521">
      <w:pPr>
        <w:widowControl w:val="0"/>
        <w:tabs>
          <w:tab w:val="left" w:pos="0"/>
          <w:tab w:val="left" w:pos="993"/>
        </w:tabs>
        <w:suppressAutoHyphens/>
        <w:spacing w:after="0" w:line="360" w:lineRule="auto"/>
        <w:ind w:left="0" w:firstLine="0"/>
        <w:rPr>
          <w:rFonts w:eastAsia="NSimSun"/>
          <w:color w:val="000000" w:themeColor="text1"/>
          <w:szCs w:val="28"/>
          <w:lang w:eastAsia="zh-CN" w:bidi="hi-IN"/>
        </w:rPr>
      </w:pPr>
      <w:r>
        <w:rPr>
          <w:rFonts w:eastAsia="NSimSun"/>
          <w:color w:val="000000" w:themeColor="text1"/>
          <w:szCs w:val="28"/>
          <w:lang w:eastAsia="zh-CN" w:bidi="hi-IN"/>
        </w:rPr>
        <w:t>-</w:t>
      </w:r>
      <w:r w:rsidR="00623BD4" w:rsidRPr="00623BD4">
        <w:rPr>
          <w:rFonts w:eastAsia="NSimSun"/>
          <w:color w:val="000000" w:themeColor="text1"/>
          <w:szCs w:val="28"/>
          <w:lang w:eastAsia="zh-CN" w:bidi="hi-IN"/>
        </w:rPr>
        <w:t>создавать тексты в разных стилях (научном, официально-деловом, публицистическом, художественном, разговорном), формулировать тему текста;</w:t>
      </w:r>
    </w:p>
    <w:p w:rsidR="00623BD4" w:rsidRPr="00623BD4" w:rsidRDefault="00D16521" w:rsidP="00D16521">
      <w:pPr>
        <w:tabs>
          <w:tab w:val="left" w:pos="0"/>
          <w:tab w:val="left" w:pos="993"/>
        </w:tabs>
        <w:spacing w:after="0" w:line="360" w:lineRule="auto"/>
        <w:ind w:left="0" w:firstLine="0"/>
        <w:rPr>
          <w:rFonts w:eastAsia="Calibri"/>
          <w:bCs/>
          <w:color w:val="000000" w:themeColor="text1"/>
          <w:szCs w:val="28"/>
        </w:rPr>
      </w:pPr>
      <w:r>
        <w:rPr>
          <w:rFonts w:eastAsia="Calibri"/>
          <w:bCs/>
          <w:color w:val="000000" w:themeColor="text1"/>
          <w:szCs w:val="28"/>
        </w:rPr>
        <w:t>-</w:t>
      </w:r>
      <w:r w:rsidR="00623BD4" w:rsidRPr="00623BD4">
        <w:rPr>
          <w:rFonts w:eastAsia="Calibri"/>
          <w:bCs/>
          <w:color w:val="000000" w:themeColor="text1"/>
          <w:szCs w:val="28"/>
        </w:rPr>
        <w:t>использовать лингвистические словари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 коми-пермяцкого </w:t>
      </w:r>
      <w:r w:rsidR="00623BD4" w:rsidRPr="00623BD4">
        <w:rPr>
          <w:rFonts w:eastAsia="Calibri"/>
          <w:bCs/>
          <w:color w:val="000000" w:themeColor="text1"/>
          <w:szCs w:val="28"/>
        </w:rPr>
        <w:t>языка;</w:t>
      </w:r>
    </w:p>
    <w:p w:rsidR="00623BD4" w:rsidRPr="00623BD4" w:rsidRDefault="00D16521" w:rsidP="00D16521">
      <w:pPr>
        <w:tabs>
          <w:tab w:val="left" w:pos="0"/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Calibri"/>
          <w:bCs/>
          <w:color w:val="000000" w:themeColor="text1"/>
          <w:szCs w:val="28"/>
        </w:rPr>
        <w:t>-</w:t>
      </w:r>
      <w:r w:rsidR="00623BD4" w:rsidRPr="00623BD4">
        <w:rPr>
          <w:rFonts w:eastAsia="Calibri"/>
          <w:bCs/>
          <w:color w:val="000000" w:themeColor="text1"/>
          <w:szCs w:val="28"/>
        </w:rPr>
        <w:t xml:space="preserve">определять особенности словообразования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>коми-пермяцкого</w:t>
      </w:r>
      <w:r w:rsidR="00623BD4" w:rsidRPr="00623BD4">
        <w:rPr>
          <w:rFonts w:eastAsia="Calibri"/>
          <w:bCs/>
          <w:color w:val="000000" w:themeColor="text1"/>
          <w:szCs w:val="28"/>
        </w:rPr>
        <w:t xml:space="preserve"> языка</w:t>
      </w:r>
      <w:r w:rsidR="00623BD4" w:rsidRPr="00623BD4">
        <w:rPr>
          <w:rFonts w:eastAsia="Calibri"/>
          <w:color w:val="000000" w:themeColor="text1"/>
          <w:szCs w:val="28"/>
        </w:rPr>
        <w:t xml:space="preserve">, </w:t>
      </w:r>
      <w:r w:rsidR="00623BD4" w:rsidRPr="00623BD4">
        <w:rPr>
          <w:rFonts w:eastAsia="Calibri"/>
          <w:bCs/>
          <w:color w:val="000000" w:themeColor="text1"/>
          <w:szCs w:val="28"/>
        </w:rPr>
        <w:t>оценивать основные выразительные средства словообразования;</w:t>
      </w:r>
    </w:p>
    <w:p w:rsidR="00623BD4" w:rsidRPr="00623BD4" w:rsidRDefault="00D16521" w:rsidP="00D16521">
      <w:pPr>
        <w:tabs>
          <w:tab w:val="left" w:pos="0"/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>соблюдать правописание сложных слов;</w:t>
      </w:r>
    </w:p>
    <w:p w:rsidR="00623BD4" w:rsidRPr="00623BD4" w:rsidRDefault="00D16521" w:rsidP="00D16521">
      <w:pPr>
        <w:tabs>
          <w:tab w:val="left" w:pos="0"/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  <w:lang w:val="sr-Cyrl-CS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>использовать основные понятия грамматики, морфологии, характеризовывать самостоятельные, служебные части речи;</w:t>
      </w:r>
    </w:p>
    <w:p w:rsidR="00623BD4" w:rsidRPr="00623BD4" w:rsidRDefault="00D16521" w:rsidP="00D16521">
      <w:pPr>
        <w:tabs>
          <w:tab w:val="left" w:pos="0"/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  <w:lang w:val="sr-Cyrl-CS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>характеризовать имя существительное как часть речи, определять его грамматические признаки (число, падеж), синтаксическую роль, распознавать собственные и нарицательные, одушевлённые и неодушевлённые имена существительные;</w:t>
      </w:r>
    </w:p>
    <w:p w:rsidR="00623BD4" w:rsidRPr="00623BD4" w:rsidRDefault="00D16521" w:rsidP="00D16521">
      <w:pPr>
        <w:tabs>
          <w:tab w:val="left" w:pos="0"/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</w:rPr>
        <w:lastRenderedPageBreak/>
        <w:t>-</w:t>
      </w:r>
      <w:r w:rsidR="00623BD4" w:rsidRPr="00623BD4">
        <w:rPr>
          <w:rFonts w:eastAsia="Calibri"/>
          <w:color w:val="000000" w:themeColor="text1"/>
          <w:szCs w:val="28"/>
        </w:rPr>
        <w:t xml:space="preserve">распознавать и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>употреблять в речи</w:t>
      </w:r>
      <w:r w:rsidR="00623BD4" w:rsidRPr="00623BD4">
        <w:rPr>
          <w:rFonts w:eastAsia="Calibri"/>
          <w:color w:val="000000" w:themeColor="text1"/>
          <w:szCs w:val="28"/>
        </w:rPr>
        <w:t xml:space="preserve"> имена существительные в единственном </w:t>
      </w:r>
      <w:r w:rsidR="00623BD4" w:rsidRPr="00623BD4">
        <w:rPr>
          <w:rFonts w:eastAsia="Calibri"/>
          <w:color w:val="000000" w:themeColor="text1"/>
          <w:szCs w:val="28"/>
        </w:rPr>
        <w:br/>
        <w:t>и во множественном числе,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 правильно использовать падежные формы имён существительных;</w:t>
      </w:r>
    </w:p>
    <w:p w:rsidR="00623BD4" w:rsidRPr="00623BD4" w:rsidRDefault="00D16521" w:rsidP="00D16521">
      <w:pPr>
        <w:tabs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  <w:lang w:val="sr-Cyrl-CS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 xml:space="preserve">соблюдать правописание заимствованных существительных,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>проводить устный и письменный морфологический разбор имени существительного;</w:t>
      </w:r>
    </w:p>
    <w:p w:rsidR="00623BD4" w:rsidRPr="00623BD4" w:rsidRDefault="00D16521" w:rsidP="00D16521">
      <w:pPr>
        <w:tabs>
          <w:tab w:val="left" w:pos="0"/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  <w:lang w:val="sr-Cyrl-CS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распознавать имя прилагательное как часть речи, определять его грамматические признаки, синтаксическую роль, различать </w:t>
      </w:r>
      <w:r w:rsidR="00623BD4" w:rsidRPr="00623BD4">
        <w:rPr>
          <w:rFonts w:eastAsia="Calibri"/>
          <w:color w:val="000000" w:themeColor="text1"/>
          <w:szCs w:val="28"/>
        </w:rPr>
        <w:t>о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тносительные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br/>
        <w:t xml:space="preserve">и качественные имена прилагательные, </w:t>
      </w:r>
      <w:r w:rsidR="00623BD4" w:rsidRPr="00623BD4">
        <w:rPr>
          <w:rFonts w:eastAsia="Calibri"/>
          <w:color w:val="000000" w:themeColor="text1"/>
          <w:szCs w:val="28"/>
        </w:rPr>
        <w:t xml:space="preserve">степени сравнения имён прилагательных, формы меры и степени качества прилагательных; </w:t>
      </w:r>
    </w:p>
    <w:p w:rsidR="00623BD4" w:rsidRPr="00623BD4" w:rsidRDefault="00D16521" w:rsidP="00D16521">
      <w:pPr>
        <w:tabs>
          <w:tab w:val="left" w:pos="0"/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  <w:lang w:val="sr-Cyrl-CS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соблюдать правописание исконных прилагательных, правописание заимствованных из русского языка слов, выявлять способы и средства словообразования имён прилагательных, проводить устный и письменный морфологический разбор имени прилагательного; </w:t>
      </w:r>
    </w:p>
    <w:p w:rsidR="00623BD4" w:rsidRPr="00623BD4" w:rsidRDefault="00D16521" w:rsidP="00D16521">
      <w:pPr>
        <w:tabs>
          <w:tab w:val="left" w:pos="0"/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  <w:lang w:val="sr-Cyrl-CS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распознавать числительное как часть речи, определять его грамматические признаки, синтаксическую роль; </w:t>
      </w:r>
      <w:r w:rsidR="00623BD4" w:rsidRPr="00623BD4">
        <w:rPr>
          <w:rFonts w:eastAsia="Calibri"/>
          <w:color w:val="000000" w:themeColor="text1"/>
          <w:szCs w:val="28"/>
        </w:rPr>
        <w:t xml:space="preserve">различать количественные, порядковые </w:t>
      </w:r>
      <w:r w:rsidR="00623BD4" w:rsidRPr="00623BD4">
        <w:rPr>
          <w:rFonts w:eastAsia="Calibri"/>
          <w:color w:val="000000" w:themeColor="text1"/>
          <w:szCs w:val="28"/>
        </w:rPr>
        <w:br/>
        <w:t>и обобщительные числительные, применять правила написания числительных;</w:t>
      </w:r>
    </w:p>
    <w:p w:rsidR="00623BD4" w:rsidRPr="00623BD4" w:rsidRDefault="00D16521" w:rsidP="00D16521">
      <w:pPr>
        <w:tabs>
          <w:tab w:val="left" w:pos="0"/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val="sr-Cyrl-CS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распознавать </w:t>
      </w:r>
      <w:r w:rsidR="00623BD4" w:rsidRPr="00623BD4">
        <w:rPr>
          <w:rFonts w:eastAsia="Calibri"/>
          <w:color w:val="000000" w:themeColor="text1"/>
          <w:szCs w:val="28"/>
        </w:rPr>
        <w:t xml:space="preserve">имена числительные простые, сложные и составные,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правильно использовать падежные формы имён числительных, проводить устный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br/>
        <w:t>и письменный морфологический разбор имени числительного;</w:t>
      </w:r>
    </w:p>
    <w:p w:rsidR="00623BD4" w:rsidRPr="00623BD4" w:rsidRDefault="00D16521" w:rsidP="00D16521">
      <w:pPr>
        <w:tabs>
          <w:tab w:val="left" w:pos="993"/>
        </w:tabs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="00623BD4" w:rsidRPr="00623BD4">
        <w:rPr>
          <w:color w:val="000000" w:themeColor="text1"/>
          <w:szCs w:val="28"/>
          <w:lang w:val="sr-Cyrl-CS"/>
        </w:rPr>
        <w:t xml:space="preserve">распознавать местоимение как часть речи, определять его грамматические признаки, синтаксическую роль, сопоставлять и соотносить местоимения </w:t>
      </w:r>
      <w:r w:rsidR="00623BD4" w:rsidRPr="00623BD4">
        <w:rPr>
          <w:color w:val="000000" w:themeColor="text1"/>
          <w:szCs w:val="28"/>
          <w:lang w:val="sr-Cyrl-CS"/>
        </w:rPr>
        <w:br/>
        <w:t xml:space="preserve">с другими частями речи, распознавать </w:t>
      </w:r>
      <w:r w:rsidR="00623BD4" w:rsidRPr="00623BD4">
        <w:rPr>
          <w:color w:val="000000" w:themeColor="text1"/>
          <w:szCs w:val="28"/>
        </w:rPr>
        <w:t>разряды местоимений (личные, усилительно-личные, взаимно-личные, указательные, определительные, вопросительные, относительные, неопределённые, отрицательные, счётно-личные);</w:t>
      </w:r>
    </w:p>
    <w:p w:rsidR="00623BD4" w:rsidRPr="00623BD4" w:rsidRDefault="00D16521" w:rsidP="00D16521">
      <w:pPr>
        <w:tabs>
          <w:tab w:val="left" w:pos="0"/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bCs/>
          <w:color w:val="000000" w:themeColor="text1"/>
          <w:szCs w:val="28"/>
          <w:lang w:val="sr-Cyrl-CS"/>
        </w:rPr>
        <w:t>-</w:t>
      </w:r>
      <w:r w:rsidR="00623BD4" w:rsidRPr="00623BD4">
        <w:rPr>
          <w:rFonts w:eastAsia="Calibri"/>
          <w:bCs/>
          <w:color w:val="000000" w:themeColor="text1"/>
          <w:szCs w:val="28"/>
          <w:lang w:val="sr-Cyrl-CS"/>
        </w:rPr>
        <w:t>соблюдать правописание местоимений;</w:t>
      </w:r>
    </w:p>
    <w:p w:rsidR="00623BD4" w:rsidRPr="00623BD4" w:rsidRDefault="00D16521" w:rsidP="00D16521">
      <w:pPr>
        <w:tabs>
          <w:tab w:val="left" w:pos="0"/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  <w:lang w:val="sr-Cyrl-CS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правильно изменять по падежам местоимения разных разрядов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br/>
        <w:t>и употреблять их в речи, проводить устный и письменный морфологический разбор местоимений;</w:t>
      </w:r>
    </w:p>
    <w:p w:rsidR="00623BD4" w:rsidRPr="00623BD4" w:rsidRDefault="00D16521" w:rsidP="00D16521">
      <w:pPr>
        <w:tabs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  <w:lang w:val="sr-Cyrl-CS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распознавать глагол как часть речи, определять его грамматические признаки, синтаксическую роль, определять инфинитивную форму глагола, </w:t>
      </w:r>
      <w:r w:rsidR="00623BD4" w:rsidRPr="00623BD4">
        <w:rPr>
          <w:rFonts w:eastAsia="Calibri"/>
          <w:color w:val="000000" w:themeColor="text1"/>
          <w:szCs w:val="28"/>
        </w:rPr>
        <w:t xml:space="preserve">образовывать </w:t>
      </w:r>
      <w:r w:rsidR="00623BD4" w:rsidRPr="00623BD4">
        <w:rPr>
          <w:rFonts w:eastAsia="Calibri"/>
          <w:color w:val="000000" w:themeColor="text1"/>
          <w:szCs w:val="28"/>
        </w:rPr>
        <w:br/>
      </w:r>
      <w:r w:rsidR="00623BD4" w:rsidRPr="00623BD4">
        <w:rPr>
          <w:rFonts w:eastAsia="Calibri"/>
          <w:color w:val="000000" w:themeColor="text1"/>
          <w:szCs w:val="28"/>
        </w:rPr>
        <w:lastRenderedPageBreak/>
        <w:t>и употреблять в речи временные формы глаголов, изменять глаголы по лицам, числам;</w:t>
      </w:r>
    </w:p>
    <w:p w:rsidR="00623BD4" w:rsidRPr="00623BD4" w:rsidRDefault="00D16521" w:rsidP="00D16521">
      <w:pPr>
        <w:widowControl w:val="0"/>
        <w:tabs>
          <w:tab w:val="left" w:pos="993"/>
        </w:tabs>
        <w:suppressAutoHyphens/>
        <w:spacing w:after="0" w:line="360" w:lineRule="auto"/>
        <w:ind w:left="0" w:firstLine="0"/>
        <w:rPr>
          <w:rFonts w:eastAsia="NSimSun"/>
          <w:color w:val="000000" w:themeColor="text1"/>
          <w:szCs w:val="28"/>
          <w:lang w:eastAsia="zh-CN" w:bidi="hi-IN"/>
        </w:rPr>
      </w:pPr>
      <w:r>
        <w:rPr>
          <w:rFonts w:eastAsia="NSimSun"/>
          <w:color w:val="000000" w:themeColor="text1"/>
          <w:szCs w:val="28"/>
          <w:lang w:eastAsia="zh-CN" w:bidi="hi-IN"/>
        </w:rPr>
        <w:t>-</w:t>
      </w:r>
      <w:r w:rsidR="00623BD4" w:rsidRPr="00623BD4">
        <w:rPr>
          <w:rFonts w:eastAsia="NSimSun"/>
          <w:color w:val="000000" w:themeColor="text1"/>
          <w:szCs w:val="28"/>
          <w:lang w:eastAsia="zh-CN" w:bidi="hi-IN"/>
        </w:rPr>
        <w:t xml:space="preserve">образовывать и употреблять в речи глаголы </w:t>
      </w:r>
      <w:r w:rsidR="00623BD4" w:rsidRPr="00623BD4">
        <w:rPr>
          <w:rFonts w:eastAsia="NSimSun"/>
          <w:color w:val="000000" w:themeColor="text1"/>
          <w:szCs w:val="28"/>
          <w:lang w:bidi="hi-IN"/>
        </w:rPr>
        <w:t>изъявительного, повелительного, сослагательного (условного); различать положительное и отрицательное спряжение глаголов</w:t>
      </w:r>
      <w:r w:rsidR="00623BD4" w:rsidRPr="00623BD4">
        <w:rPr>
          <w:rFonts w:eastAsia="NSimSun"/>
          <w:color w:val="000000" w:themeColor="text1"/>
          <w:szCs w:val="28"/>
          <w:lang w:eastAsia="zh-CN" w:bidi="hi-IN"/>
        </w:rPr>
        <w:t>; распознавать и уметь использовать вспомогательные глаголы; различать безличные глаголы;</w:t>
      </w:r>
    </w:p>
    <w:p w:rsidR="00623BD4" w:rsidRPr="00623BD4" w:rsidRDefault="00D16521" w:rsidP="00D16521">
      <w:pPr>
        <w:widowControl w:val="0"/>
        <w:tabs>
          <w:tab w:val="left" w:pos="993"/>
        </w:tabs>
        <w:suppressAutoHyphens/>
        <w:spacing w:after="0" w:line="360" w:lineRule="auto"/>
        <w:ind w:left="0" w:firstLine="0"/>
        <w:rPr>
          <w:rFonts w:eastAsia="NSimSun"/>
          <w:color w:val="000000" w:themeColor="text1"/>
          <w:szCs w:val="28"/>
          <w:lang w:eastAsia="zh-CN" w:bidi="hi-IN"/>
        </w:rPr>
      </w:pPr>
      <w:r>
        <w:rPr>
          <w:rFonts w:eastAsia="NSimSun"/>
          <w:color w:val="000000" w:themeColor="text1"/>
          <w:szCs w:val="28"/>
          <w:lang w:eastAsia="zh-CN" w:bidi="hi-IN"/>
        </w:rPr>
        <w:t>-</w:t>
      </w:r>
      <w:r w:rsidR="00623BD4" w:rsidRPr="00623BD4">
        <w:rPr>
          <w:rFonts w:eastAsia="NSimSun"/>
          <w:color w:val="000000" w:themeColor="text1"/>
          <w:szCs w:val="28"/>
          <w:lang w:eastAsia="zh-CN" w:bidi="hi-IN"/>
        </w:rPr>
        <w:t>применять правила написания глаголов;</w:t>
      </w:r>
    </w:p>
    <w:p w:rsidR="00522108" w:rsidRPr="00D16521" w:rsidRDefault="00D16521" w:rsidP="00D16521">
      <w:pPr>
        <w:tabs>
          <w:tab w:val="left" w:pos="993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 xml:space="preserve">характеризовать способы словообразования глаголов,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проводить устный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br/>
        <w:t>и письменный морфологический разбор глагола.</w:t>
      </w:r>
    </w:p>
    <w:p w:rsidR="00623BD4" w:rsidRPr="00623BD4" w:rsidRDefault="00D16521" w:rsidP="00D16521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  <w:lang w:val="sr-Cyrl-CS"/>
        </w:rPr>
        <w:t xml:space="preserve">   </w:t>
      </w:r>
      <w:r w:rsidR="00623BD4" w:rsidRPr="00623BD4">
        <w:rPr>
          <w:color w:val="000000" w:themeColor="text1"/>
          <w:szCs w:val="28"/>
        </w:rPr>
        <w:t xml:space="preserve">К концу обучения </w:t>
      </w:r>
      <w:r w:rsidR="00623BD4" w:rsidRPr="00364BB6">
        <w:rPr>
          <w:b/>
          <w:color w:val="000000" w:themeColor="text1"/>
          <w:szCs w:val="28"/>
        </w:rPr>
        <w:t>в 7 классе</w:t>
      </w:r>
      <w:r w:rsidR="00623BD4" w:rsidRPr="00623BD4">
        <w:rPr>
          <w:color w:val="000000" w:themeColor="text1"/>
          <w:szCs w:val="28"/>
        </w:rPr>
        <w:t xml:space="preserve"> обучающийся научится:</w:t>
      </w:r>
    </w:p>
    <w:p w:rsidR="00623BD4" w:rsidRPr="00623BD4" w:rsidRDefault="00D16521" w:rsidP="00D16521">
      <w:pPr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использовать сведения из истории </w:t>
      </w:r>
      <w:r w:rsidR="00623BD4" w:rsidRPr="00623BD4">
        <w:rPr>
          <w:rFonts w:eastAsia="Calibri"/>
          <w:color w:val="000000" w:themeColor="text1"/>
          <w:szCs w:val="28"/>
        </w:rPr>
        <w:t>коми-пермяцкой графики, первых грамматиках и букварях коми-пермяцкого языка, из истории создания современной письменности;</w:t>
      </w:r>
    </w:p>
    <w:p w:rsidR="00623BD4" w:rsidRPr="00623BD4" w:rsidRDefault="00D16521" w:rsidP="00D16521">
      <w:pPr>
        <w:widowControl w:val="0"/>
        <w:tabs>
          <w:tab w:val="left" w:pos="0"/>
          <w:tab w:val="left" w:pos="1134"/>
        </w:tabs>
        <w:suppressAutoHyphens/>
        <w:spacing w:after="0" w:line="360" w:lineRule="auto"/>
        <w:ind w:left="0" w:firstLine="0"/>
        <w:rPr>
          <w:rFonts w:eastAsia="NSimSun"/>
          <w:color w:val="000000" w:themeColor="text1"/>
          <w:szCs w:val="28"/>
          <w:lang w:eastAsia="zh-CN" w:bidi="hi-IN"/>
        </w:rPr>
      </w:pPr>
      <w:r>
        <w:rPr>
          <w:rFonts w:eastAsia="NSimSun"/>
          <w:color w:val="000000" w:themeColor="text1"/>
          <w:szCs w:val="28"/>
          <w:lang w:eastAsia="zh-CN" w:bidi="hi-IN"/>
        </w:rPr>
        <w:t>-</w:t>
      </w:r>
      <w:r w:rsidR="00623BD4" w:rsidRPr="00623BD4">
        <w:rPr>
          <w:rFonts w:eastAsia="NSimSun"/>
          <w:color w:val="000000" w:themeColor="text1"/>
          <w:szCs w:val="28"/>
          <w:lang w:eastAsia="zh-CN" w:bidi="hi-IN"/>
        </w:rPr>
        <w:t>создавать тексты в разных стилях (научном, официально-деловом, публицистическом, художественном, разговорном), формулировать тему текста;</w:t>
      </w:r>
    </w:p>
    <w:p w:rsidR="00623BD4" w:rsidRPr="00623BD4" w:rsidRDefault="00D16521" w:rsidP="00D1652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  <w:lang w:eastAsia="zh-CN"/>
        </w:rPr>
      </w:pPr>
      <w:r>
        <w:rPr>
          <w:rFonts w:eastAsia="Calibri"/>
          <w:color w:val="000000" w:themeColor="text1"/>
          <w:szCs w:val="28"/>
          <w:lang w:eastAsia="zh-CN"/>
        </w:rPr>
        <w:t>-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>создавать сложный план текста;</w:t>
      </w:r>
    </w:p>
    <w:p w:rsidR="00623BD4" w:rsidRPr="00623BD4" w:rsidRDefault="00D16521" w:rsidP="00D1652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  <w:lang w:eastAsia="zh-CN"/>
        </w:rPr>
      </w:pPr>
      <w:r>
        <w:rPr>
          <w:rFonts w:eastAsia="Calibri"/>
          <w:color w:val="000000" w:themeColor="text1"/>
          <w:szCs w:val="28"/>
          <w:lang w:eastAsia="zh-CN"/>
        </w:rPr>
        <w:t>-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>распознавать причастие по его грамматическим признакам, выделять глагольные признаки и признаки прилагательных у причастий;</w:t>
      </w:r>
    </w:p>
    <w:p w:rsidR="00623BD4" w:rsidRPr="00623BD4" w:rsidRDefault="00D16521" w:rsidP="00D1652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  <w:lang w:eastAsia="zh-CN"/>
        </w:rPr>
      </w:pPr>
      <w:r>
        <w:rPr>
          <w:rFonts w:eastAsia="Calibri"/>
          <w:color w:val="000000" w:themeColor="text1"/>
          <w:szCs w:val="28"/>
          <w:lang w:eastAsia="zh-CN"/>
        </w:rPr>
        <w:t>-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 xml:space="preserve">употреблять одиночные и распространённые причастия в соответствии 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br/>
        <w:t xml:space="preserve">с нормами коми-пермяцкого языка, использовать правила написания причастий;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>проводить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 xml:space="preserve"> устный и письменный морфологический разбор причастий;</w:t>
      </w:r>
    </w:p>
    <w:p w:rsidR="00623BD4" w:rsidRPr="00623BD4" w:rsidRDefault="00D16521" w:rsidP="00D1652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  <w:lang w:eastAsia="zh-CN"/>
        </w:rPr>
      </w:pPr>
      <w:r>
        <w:rPr>
          <w:rFonts w:eastAsia="Calibri"/>
          <w:color w:val="000000" w:themeColor="text1"/>
          <w:szCs w:val="28"/>
          <w:lang w:eastAsia="zh-CN"/>
        </w:rPr>
        <w:t>-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>распознавать деепричастие по его грамматическим признакам, употреблять одиночные и распространённые деепричастия в речи, распознавать лично-притяжательные суффиксы деепричастий</w:t>
      </w:r>
      <w:r w:rsidR="00623BD4" w:rsidRPr="00623BD4">
        <w:rPr>
          <w:rFonts w:eastAsia="Calibri"/>
          <w:color w:val="000000" w:themeColor="text1"/>
          <w:szCs w:val="28"/>
        </w:rPr>
        <w:t xml:space="preserve">, применять правила написания деепричастий;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>проводить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 xml:space="preserve"> устный и письменный морфологический разбор</w:t>
      </w:r>
      <w:r w:rsidR="00623BD4" w:rsidRPr="00623BD4">
        <w:rPr>
          <w:rFonts w:eastAsia="Calibri"/>
          <w:color w:val="000000" w:themeColor="text1"/>
          <w:szCs w:val="28"/>
        </w:rPr>
        <w:t xml:space="preserve"> деепричастий;</w:t>
      </w:r>
    </w:p>
    <w:p w:rsidR="00623BD4" w:rsidRPr="00623BD4" w:rsidRDefault="00D16521" w:rsidP="00D16521">
      <w:pPr>
        <w:tabs>
          <w:tab w:val="left" w:pos="1134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  <w:lang w:val="sr-Cyrl-CS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распознавать наречие как часть речи, определять его грамматические признаки, синтаксическую роль, определять </w:t>
      </w:r>
      <w:r w:rsidR="00623BD4" w:rsidRPr="00623BD4">
        <w:rPr>
          <w:rFonts w:eastAsia="Calibri"/>
          <w:color w:val="000000" w:themeColor="text1"/>
          <w:szCs w:val="28"/>
        </w:rPr>
        <w:t>группы наречий по значению: наречия образа действия, времени, места, меры и степени, причины, состояния;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 правильно употреблять наречия в речи, выражать наречием различные обстоятельственные значения;</w:t>
      </w:r>
    </w:p>
    <w:p w:rsidR="00623BD4" w:rsidRPr="00623BD4" w:rsidRDefault="00D16521" w:rsidP="00D16521">
      <w:pPr>
        <w:tabs>
          <w:tab w:val="left" w:pos="1134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  <w:lang w:val="sr-Cyrl-CS"/>
        </w:rPr>
        <w:lastRenderedPageBreak/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характеризовать способы образования наречий, степени сравнения, </w:t>
      </w:r>
      <w:r w:rsidR="00623BD4" w:rsidRPr="00623BD4">
        <w:rPr>
          <w:rFonts w:eastAsia="Calibri"/>
          <w:color w:val="000000" w:themeColor="text1"/>
          <w:szCs w:val="28"/>
        </w:rPr>
        <w:t xml:space="preserve">соблюдать правописание наречий, постановку дефиса между частями слова в наречиях, слитные и раздельные написания наречий;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>проводить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 xml:space="preserve">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>устный и письменный морфологический разбор наречий;</w:t>
      </w:r>
    </w:p>
    <w:p w:rsidR="00623BD4" w:rsidRPr="00623BD4" w:rsidRDefault="00D16521" w:rsidP="00D16521">
      <w:pPr>
        <w:widowControl w:val="0"/>
        <w:tabs>
          <w:tab w:val="left" w:pos="1134"/>
        </w:tabs>
        <w:suppressAutoHyphens/>
        <w:spacing w:after="0" w:line="360" w:lineRule="auto"/>
        <w:ind w:left="0" w:firstLine="0"/>
        <w:rPr>
          <w:rFonts w:eastAsia="NSimSun"/>
          <w:color w:val="000000" w:themeColor="text1"/>
          <w:szCs w:val="28"/>
          <w:lang w:val="sr-Cyrl-CS" w:eastAsia="zh-CN" w:bidi="hi-IN"/>
        </w:rPr>
      </w:pPr>
      <w:r>
        <w:rPr>
          <w:rFonts w:eastAsia="NSimSun"/>
          <w:color w:val="000000" w:themeColor="text1"/>
          <w:szCs w:val="28"/>
          <w:lang w:val="sr-Cyrl-CS" w:eastAsia="zh-CN" w:bidi="hi-IN"/>
        </w:rPr>
        <w:t>-</w:t>
      </w:r>
      <w:r w:rsidR="00623BD4" w:rsidRPr="00623BD4">
        <w:rPr>
          <w:rFonts w:eastAsia="NSimSun"/>
          <w:color w:val="000000" w:themeColor="text1"/>
          <w:szCs w:val="28"/>
          <w:lang w:eastAsia="zh-CN" w:bidi="hi-IN"/>
        </w:rPr>
        <w:t>распознавать с</w:t>
      </w:r>
      <w:r w:rsidR="00623BD4" w:rsidRPr="00623BD4">
        <w:rPr>
          <w:rFonts w:eastAsia="NSimSun"/>
          <w:color w:val="000000" w:themeColor="text1"/>
          <w:szCs w:val="28"/>
          <w:lang w:bidi="hi-IN"/>
        </w:rPr>
        <w:t>оюз как служебную часть речи и определять н</w:t>
      </w:r>
      <w:r w:rsidR="00623BD4" w:rsidRPr="00623BD4">
        <w:rPr>
          <w:rFonts w:eastAsia="NSimSun"/>
          <w:color w:val="000000" w:themeColor="text1"/>
          <w:szCs w:val="28"/>
          <w:lang w:eastAsia="zh-CN" w:bidi="hi-IN"/>
        </w:rPr>
        <w:t xml:space="preserve">азначение союзов в речи, распознавать сочинительные и подчинительные союзы, простые, сложные </w:t>
      </w:r>
      <w:r w:rsidR="00623BD4" w:rsidRPr="00623BD4">
        <w:rPr>
          <w:rFonts w:eastAsia="NSimSun"/>
          <w:color w:val="000000" w:themeColor="text1"/>
          <w:szCs w:val="28"/>
          <w:lang w:eastAsia="zh-CN" w:bidi="hi-IN"/>
        </w:rPr>
        <w:br/>
        <w:t xml:space="preserve">и составные союзы; </w:t>
      </w:r>
      <w:r w:rsidR="00623BD4" w:rsidRPr="00623BD4">
        <w:rPr>
          <w:rFonts w:eastAsia="NSimSun"/>
          <w:color w:val="000000" w:themeColor="text1"/>
          <w:szCs w:val="28"/>
          <w:lang w:val="sr-Cyrl-CS" w:eastAsia="zh-CN" w:bidi="hi-IN"/>
        </w:rPr>
        <w:t xml:space="preserve">употреблять союзы </w:t>
      </w:r>
      <w:r w:rsidR="00623BD4" w:rsidRPr="00623BD4">
        <w:rPr>
          <w:rFonts w:eastAsia="NSimSun"/>
          <w:bCs/>
          <w:color w:val="000000" w:themeColor="text1"/>
          <w:szCs w:val="28"/>
          <w:lang w:bidi="hi-IN"/>
        </w:rPr>
        <w:t xml:space="preserve">в соответствии с их стилистическими особенностями в устной и письменной речи, </w:t>
      </w:r>
      <w:r w:rsidR="00623BD4" w:rsidRPr="00623BD4">
        <w:rPr>
          <w:rFonts w:eastAsia="NSimSun"/>
          <w:color w:val="000000" w:themeColor="text1"/>
          <w:szCs w:val="28"/>
          <w:lang w:val="sr-Cyrl-CS" w:eastAsia="zh-CN" w:bidi="hi-IN"/>
        </w:rPr>
        <w:t>проводить</w:t>
      </w:r>
      <w:r w:rsidR="00623BD4" w:rsidRPr="00623BD4">
        <w:rPr>
          <w:rFonts w:eastAsia="NSimSun"/>
          <w:color w:val="000000" w:themeColor="text1"/>
          <w:szCs w:val="28"/>
          <w:lang w:bidi="hi-IN"/>
        </w:rPr>
        <w:t xml:space="preserve"> морфологический разбор союзов; отличать подчинительный союз от союзного слова;</w:t>
      </w:r>
    </w:p>
    <w:p w:rsidR="00623BD4" w:rsidRPr="00623BD4" w:rsidRDefault="00D16521" w:rsidP="00D16521">
      <w:pPr>
        <w:tabs>
          <w:tab w:val="left" w:pos="1134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  <w:lang w:val="sr-Cyrl-CS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распознавать послелоги и использовать их в речи, определять синтаксическую роль послелогов в предложении, 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 xml:space="preserve">различать разряды послелогов по составу, применять правила написания послелогов;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>проводить</w:t>
      </w:r>
      <w:r w:rsidR="00623BD4" w:rsidRPr="00623BD4">
        <w:rPr>
          <w:rFonts w:eastAsia="Calibri"/>
          <w:color w:val="000000" w:themeColor="text1"/>
          <w:szCs w:val="28"/>
        </w:rPr>
        <w:t xml:space="preserve"> морфологический разбор послелогов;</w:t>
      </w:r>
    </w:p>
    <w:p w:rsidR="00623BD4" w:rsidRPr="00623BD4" w:rsidRDefault="00D16521" w:rsidP="00D16521">
      <w:pPr>
        <w:tabs>
          <w:tab w:val="left" w:pos="1134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 xml:space="preserve">распознавать и использовать частицы в речи, различать разряды частиц </w:t>
      </w:r>
      <w:r w:rsidR="0054556A">
        <w:rPr>
          <w:rFonts w:eastAsia="Calibri"/>
          <w:color w:val="000000" w:themeColor="text1"/>
          <w:szCs w:val="28"/>
        </w:rPr>
        <w:br/>
      </w:r>
      <w:r w:rsidR="00623BD4" w:rsidRPr="00623BD4">
        <w:rPr>
          <w:rFonts w:eastAsia="Calibri"/>
          <w:color w:val="000000" w:themeColor="text1"/>
          <w:szCs w:val="28"/>
        </w:rPr>
        <w:t xml:space="preserve">по значению, соблюдать правописание заимствованных частиц </w:t>
      </w:r>
      <w:r w:rsidR="00623BD4" w:rsidRPr="00364BB6">
        <w:rPr>
          <w:rFonts w:eastAsia="Calibri"/>
          <w:i/>
          <w:color w:val="000000" w:themeColor="text1"/>
          <w:szCs w:val="28"/>
        </w:rPr>
        <w:t>-либо</w:t>
      </w:r>
      <w:r w:rsidR="00623BD4" w:rsidRPr="00623BD4">
        <w:rPr>
          <w:rFonts w:eastAsia="Calibri"/>
          <w:color w:val="000000" w:themeColor="text1"/>
          <w:szCs w:val="28"/>
        </w:rPr>
        <w:t xml:space="preserve">, </w:t>
      </w:r>
      <w:r w:rsidR="00623BD4" w:rsidRPr="00364BB6">
        <w:rPr>
          <w:rFonts w:eastAsia="Calibri"/>
          <w:i/>
          <w:color w:val="000000" w:themeColor="text1"/>
          <w:szCs w:val="28"/>
        </w:rPr>
        <w:t>-нибудь</w:t>
      </w:r>
      <w:r w:rsidR="00623BD4" w:rsidRPr="00623BD4">
        <w:rPr>
          <w:rFonts w:eastAsia="Calibri"/>
          <w:color w:val="000000" w:themeColor="text1"/>
          <w:szCs w:val="28"/>
        </w:rPr>
        <w:t xml:space="preserve">;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>проводить</w:t>
      </w:r>
      <w:r w:rsidR="00623BD4" w:rsidRPr="00623BD4">
        <w:rPr>
          <w:rFonts w:eastAsia="Calibri"/>
          <w:color w:val="000000" w:themeColor="text1"/>
          <w:szCs w:val="28"/>
        </w:rPr>
        <w:t xml:space="preserve"> морфологический разбор частиц;</w:t>
      </w:r>
    </w:p>
    <w:p w:rsidR="00623BD4" w:rsidRPr="00623BD4" w:rsidRDefault="00D16521" w:rsidP="00D16521">
      <w:pPr>
        <w:tabs>
          <w:tab w:val="left" w:pos="1134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val="sr-Cyrl-CS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распознавать междометия и правильно использовать их в речи, </w:t>
      </w:r>
      <w:r w:rsidR="00623BD4" w:rsidRPr="00623BD4">
        <w:rPr>
          <w:rFonts w:eastAsia="Calibri"/>
          <w:color w:val="000000" w:themeColor="text1"/>
          <w:szCs w:val="28"/>
        </w:rPr>
        <w:t xml:space="preserve">применять правила написания междометий; расставлять запятые и восклицательный знак </w:t>
      </w:r>
      <w:r w:rsidR="00623BD4" w:rsidRPr="00623BD4">
        <w:rPr>
          <w:rFonts w:eastAsia="Calibri"/>
          <w:color w:val="000000" w:themeColor="text1"/>
          <w:szCs w:val="28"/>
        </w:rPr>
        <w:br/>
        <w:t xml:space="preserve">при междометиях, выделять интонационно междометия в устной речи; 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>проводить</w:t>
      </w:r>
      <w:r w:rsidR="00623BD4" w:rsidRPr="00623BD4">
        <w:rPr>
          <w:rFonts w:eastAsia="Calibri"/>
          <w:color w:val="000000" w:themeColor="text1"/>
          <w:szCs w:val="28"/>
        </w:rPr>
        <w:t xml:space="preserve"> морфологический разбор междометий;</w:t>
      </w:r>
    </w:p>
    <w:p w:rsidR="00623BD4" w:rsidRPr="00623BD4" w:rsidRDefault="00D16521" w:rsidP="00D16521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="00623BD4" w:rsidRPr="00623BD4">
        <w:rPr>
          <w:color w:val="000000" w:themeColor="text1"/>
          <w:szCs w:val="28"/>
        </w:rPr>
        <w:t>распознавать изобразительные слова и их роль в предложении и тексте; различать разряды изобразительных слов по значению; включать изобразительные слова в письменную и устную речь; применять правила написания изобразительных слов.</w:t>
      </w:r>
    </w:p>
    <w:p w:rsidR="00364BB6" w:rsidRDefault="00364BB6" w:rsidP="00B527BB">
      <w:pPr>
        <w:spacing w:after="0" w:line="360" w:lineRule="auto"/>
        <w:ind w:left="0" w:firstLine="0"/>
        <w:rPr>
          <w:color w:val="000000" w:themeColor="text1"/>
          <w:szCs w:val="28"/>
        </w:rPr>
      </w:pPr>
    </w:p>
    <w:p w:rsidR="00623BD4" w:rsidRPr="00623BD4" w:rsidRDefault="00D16521" w:rsidP="00D16521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623BD4" w:rsidRPr="00623BD4">
        <w:rPr>
          <w:color w:val="000000" w:themeColor="text1"/>
          <w:szCs w:val="28"/>
        </w:rPr>
        <w:t xml:space="preserve">К концу обучения </w:t>
      </w:r>
      <w:r w:rsidR="00623BD4" w:rsidRPr="00364BB6">
        <w:rPr>
          <w:b/>
          <w:color w:val="000000" w:themeColor="text1"/>
          <w:szCs w:val="28"/>
        </w:rPr>
        <w:t xml:space="preserve">в 8 классе </w:t>
      </w:r>
      <w:r w:rsidR="00623BD4" w:rsidRPr="00623BD4">
        <w:rPr>
          <w:color w:val="000000" w:themeColor="text1"/>
          <w:szCs w:val="28"/>
        </w:rPr>
        <w:t>обучающийся научится:</w:t>
      </w:r>
    </w:p>
    <w:p w:rsidR="00623BD4" w:rsidRPr="00623BD4" w:rsidRDefault="00D16521" w:rsidP="00D16521">
      <w:pPr>
        <w:spacing w:after="0" w:line="360" w:lineRule="auto"/>
        <w:ind w:left="0" w:firstLine="0"/>
        <w:rPr>
          <w:rFonts w:eastAsia="NSimSun"/>
          <w:bCs/>
          <w:color w:val="000000" w:themeColor="text1"/>
          <w:szCs w:val="28"/>
          <w:lang w:bidi="hi-IN"/>
        </w:rPr>
      </w:pPr>
      <w:r>
        <w:rPr>
          <w:rFonts w:eastAsia="NSimSun"/>
          <w:color w:val="000000" w:themeColor="text1"/>
          <w:szCs w:val="28"/>
          <w:lang w:eastAsia="zh-CN" w:bidi="hi-IN"/>
        </w:rPr>
        <w:t>-</w:t>
      </w:r>
      <w:r w:rsidR="00623BD4" w:rsidRPr="00623BD4">
        <w:rPr>
          <w:rFonts w:eastAsia="NSimSun"/>
          <w:color w:val="000000" w:themeColor="text1"/>
          <w:szCs w:val="28"/>
          <w:lang w:val="sr-Cyrl-CS" w:eastAsia="zh-CN" w:bidi="hi-IN"/>
        </w:rPr>
        <w:t>определять место коми-пермяцкого языка в системе ф</w:t>
      </w:r>
      <w:r w:rsidR="00623BD4" w:rsidRPr="00623BD4">
        <w:rPr>
          <w:rFonts w:eastAsia="NSimSun"/>
          <w:bCs/>
          <w:color w:val="000000" w:themeColor="text1"/>
          <w:szCs w:val="28"/>
          <w:lang w:bidi="hi-IN"/>
        </w:rPr>
        <w:t>инно-угорских языков;</w:t>
      </w:r>
    </w:p>
    <w:p w:rsidR="00623BD4" w:rsidRPr="00623BD4" w:rsidRDefault="00D16521" w:rsidP="00D16521">
      <w:pPr>
        <w:widowControl w:val="0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eastAsia="NSimSun"/>
          <w:bCs/>
          <w:color w:val="000000" w:themeColor="text1"/>
          <w:szCs w:val="28"/>
          <w:lang w:bidi="hi-IN"/>
        </w:rPr>
      </w:pPr>
      <w:r>
        <w:rPr>
          <w:rFonts w:eastAsia="NSimSun"/>
          <w:color w:val="000000" w:themeColor="text1"/>
          <w:szCs w:val="28"/>
          <w:lang w:eastAsia="zh-CN" w:bidi="hi-IN"/>
        </w:rPr>
        <w:t>-</w:t>
      </w:r>
      <w:r w:rsidR="00623BD4" w:rsidRPr="00623BD4">
        <w:rPr>
          <w:rFonts w:eastAsia="NSimSun"/>
          <w:color w:val="000000" w:themeColor="text1"/>
          <w:szCs w:val="28"/>
          <w:lang w:eastAsia="zh-CN" w:bidi="hi-IN"/>
        </w:rPr>
        <w:t xml:space="preserve">распознавать тексты в разных стилях, формулировать тему текста; создавать сложный план текста; </w:t>
      </w:r>
      <w:r w:rsidR="00623BD4" w:rsidRPr="00623BD4">
        <w:rPr>
          <w:rFonts w:eastAsia="NSimSun"/>
          <w:bCs/>
          <w:color w:val="000000" w:themeColor="text1"/>
          <w:szCs w:val="28"/>
          <w:lang w:bidi="hi-IN"/>
        </w:rPr>
        <w:t>различать официально-деловой стиль, создавать простейшие документы в официально-деловом стиле;</w:t>
      </w:r>
    </w:p>
    <w:p w:rsidR="00623BD4" w:rsidRPr="00623BD4" w:rsidRDefault="00D16521" w:rsidP="00D16521">
      <w:pPr>
        <w:widowControl w:val="0"/>
        <w:tabs>
          <w:tab w:val="left" w:pos="567"/>
        </w:tabs>
        <w:suppressAutoHyphens/>
        <w:spacing w:after="0" w:line="360" w:lineRule="auto"/>
        <w:ind w:left="0" w:firstLine="0"/>
        <w:rPr>
          <w:rFonts w:eastAsia="NSimSun"/>
          <w:color w:val="000000" w:themeColor="text1"/>
          <w:szCs w:val="28"/>
          <w:lang w:eastAsia="zh-CN" w:bidi="hi-IN"/>
        </w:rPr>
      </w:pPr>
      <w:r>
        <w:rPr>
          <w:rFonts w:eastAsia="NSimSun"/>
          <w:color w:val="000000" w:themeColor="text1"/>
          <w:szCs w:val="28"/>
          <w:lang w:eastAsia="zh-CN" w:bidi="hi-IN"/>
        </w:rPr>
        <w:t>-</w:t>
      </w:r>
      <w:r w:rsidR="00623BD4" w:rsidRPr="00623BD4">
        <w:rPr>
          <w:rFonts w:eastAsia="NSimSun"/>
          <w:color w:val="000000" w:themeColor="text1"/>
          <w:szCs w:val="28"/>
          <w:lang w:eastAsia="zh-CN" w:bidi="hi-IN"/>
        </w:rPr>
        <w:t xml:space="preserve">находить в тексте словосочетания, определять главное и зависимое слово, способ связи слов в словосочетании, отличать словосочетание от предложения, </w:t>
      </w:r>
      <w:r w:rsidR="00623BD4" w:rsidRPr="00623BD4">
        <w:rPr>
          <w:rFonts w:eastAsia="NSimSun"/>
          <w:color w:val="000000" w:themeColor="text1"/>
          <w:spacing w:val="-6"/>
          <w:szCs w:val="28"/>
          <w:lang w:eastAsia="zh-CN" w:bidi="hi-IN"/>
        </w:rPr>
        <w:t xml:space="preserve">проводить </w:t>
      </w:r>
      <w:r w:rsidR="00623BD4" w:rsidRPr="00623BD4">
        <w:rPr>
          <w:rFonts w:eastAsia="NSimSun"/>
          <w:color w:val="000000" w:themeColor="text1"/>
          <w:spacing w:val="-6"/>
          <w:szCs w:val="28"/>
          <w:lang w:eastAsia="zh-CN" w:bidi="hi-IN"/>
        </w:rPr>
        <w:lastRenderedPageBreak/>
        <w:t>синтаксический разбор словосочетания;</w:t>
      </w:r>
    </w:p>
    <w:p w:rsidR="00623BD4" w:rsidRPr="00623BD4" w:rsidRDefault="00D16521" w:rsidP="00D16521">
      <w:pPr>
        <w:widowControl w:val="0"/>
        <w:tabs>
          <w:tab w:val="left" w:pos="567"/>
          <w:tab w:val="left" w:pos="1134"/>
        </w:tabs>
        <w:suppressAutoHyphens/>
        <w:spacing w:after="0" w:line="360" w:lineRule="auto"/>
        <w:ind w:left="0" w:firstLine="0"/>
        <w:rPr>
          <w:rFonts w:eastAsia="NSimSun"/>
          <w:color w:val="000000" w:themeColor="text1"/>
          <w:szCs w:val="28"/>
          <w:lang w:eastAsia="zh-CN" w:bidi="hi-IN"/>
        </w:rPr>
      </w:pPr>
      <w:r>
        <w:rPr>
          <w:rFonts w:eastAsia="NSimSun"/>
          <w:color w:val="000000" w:themeColor="text1"/>
          <w:szCs w:val="28"/>
          <w:lang w:eastAsia="zh-CN" w:bidi="hi-IN"/>
        </w:rPr>
        <w:t>-</w:t>
      </w:r>
      <w:r w:rsidR="00623BD4" w:rsidRPr="00623BD4">
        <w:rPr>
          <w:rFonts w:eastAsia="NSimSun"/>
          <w:color w:val="000000" w:themeColor="text1"/>
          <w:szCs w:val="28"/>
          <w:lang w:eastAsia="zh-CN" w:bidi="hi-IN"/>
        </w:rPr>
        <w:t xml:space="preserve">различать интонационные и смысловые особенности повествовательных, побудительных, вопросительных предложений, устанавливать верный порядок слов в предложении, </w:t>
      </w:r>
      <w:r w:rsidR="00623BD4" w:rsidRPr="00623BD4">
        <w:rPr>
          <w:rFonts w:eastAsia="NSimSun"/>
          <w:color w:val="000000" w:themeColor="text1"/>
          <w:szCs w:val="28"/>
          <w:lang w:bidi="hi-IN"/>
        </w:rPr>
        <w:t>ставить логическое ударение;</w:t>
      </w:r>
    </w:p>
    <w:p w:rsidR="00623BD4" w:rsidRPr="00623BD4" w:rsidRDefault="00D16521" w:rsidP="00D16521">
      <w:pPr>
        <w:widowControl w:val="0"/>
        <w:tabs>
          <w:tab w:val="left" w:pos="567"/>
          <w:tab w:val="left" w:pos="1134"/>
        </w:tabs>
        <w:suppressAutoHyphens/>
        <w:spacing w:after="0" w:line="360" w:lineRule="auto"/>
        <w:ind w:left="0" w:firstLine="0"/>
        <w:rPr>
          <w:rFonts w:eastAsia="NSimSun"/>
          <w:color w:val="000000" w:themeColor="text1"/>
          <w:szCs w:val="28"/>
          <w:lang w:eastAsia="zh-CN" w:bidi="hi-IN"/>
        </w:rPr>
      </w:pPr>
      <w:r>
        <w:rPr>
          <w:rFonts w:eastAsia="NSimSun"/>
          <w:color w:val="000000" w:themeColor="text1"/>
          <w:szCs w:val="28"/>
          <w:lang w:eastAsia="zh-CN" w:bidi="hi-IN"/>
        </w:rPr>
        <w:t>-</w:t>
      </w:r>
      <w:r w:rsidR="00623BD4" w:rsidRPr="00623BD4">
        <w:rPr>
          <w:rFonts w:eastAsia="NSimSun"/>
          <w:color w:val="000000" w:themeColor="text1"/>
          <w:szCs w:val="28"/>
          <w:lang w:eastAsia="zh-CN" w:bidi="hi-IN"/>
        </w:rPr>
        <w:t>различать односоставные и двусоставные предложения, распознавать простые глагольные, составные глагольные и составные именные сказуемые, характеризовать способы выражения главных членов предложения;</w:t>
      </w:r>
    </w:p>
    <w:p w:rsidR="00623BD4" w:rsidRPr="00623BD4" w:rsidRDefault="00D16521" w:rsidP="00D16521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  <w:lang w:eastAsia="zh-CN"/>
        </w:rPr>
      </w:pPr>
      <w:r>
        <w:rPr>
          <w:rFonts w:eastAsia="Calibri"/>
          <w:color w:val="000000" w:themeColor="text1"/>
          <w:szCs w:val="28"/>
          <w:lang w:eastAsia="zh-CN"/>
        </w:rPr>
        <w:t>-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 xml:space="preserve">комментировать выделение в предложении второстепенных членов по их признакам, </w:t>
      </w:r>
      <w:r w:rsidR="00623BD4" w:rsidRPr="00623BD4">
        <w:rPr>
          <w:rFonts w:eastAsia="Calibri"/>
          <w:color w:val="000000" w:themeColor="text1"/>
          <w:szCs w:val="28"/>
        </w:rPr>
        <w:t>р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>аспознавать в тексте п</w:t>
      </w:r>
      <w:r w:rsidR="00623BD4" w:rsidRPr="00623BD4">
        <w:rPr>
          <w:rFonts w:eastAsia="Calibri"/>
          <w:color w:val="000000" w:themeColor="text1"/>
          <w:szCs w:val="28"/>
        </w:rPr>
        <w:t>рямое и косвенное дополнение;</w:t>
      </w:r>
    </w:p>
    <w:p w:rsidR="00623BD4" w:rsidRPr="00623BD4" w:rsidRDefault="00D16521" w:rsidP="00D16521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>распознавать определение, способы выражения определений, различать приложение как разновидность определения, применять правила написания приложений и расставлять знаки препинания при приложении;</w:t>
      </w:r>
    </w:p>
    <w:p w:rsidR="00623BD4" w:rsidRPr="00623BD4" w:rsidRDefault="00D16521" w:rsidP="00D16521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  <w:lang w:eastAsia="zh-CN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>р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>аспознавать в тексте о</w:t>
      </w:r>
      <w:r w:rsidR="00623BD4" w:rsidRPr="00623BD4">
        <w:rPr>
          <w:rFonts w:eastAsia="Calibri"/>
          <w:color w:val="000000" w:themeColor="text1"/>
          <w:szCs w:val="28"/>
        </w:rPr>
        <w:t xml:space="preserve">бстоятельства, их основные значения и способы выражения, различать виды обстоятельств: места, времени, причины, цели, образа </w:t>
      </w:r>
      <w:r w:rsidR="00623BD4" w:rsidRPr="00623BD4">
        <w:rPr>
          <w:rFonts w:eastAsia="Calibri"/>
          <w:color w:val="000000" w:themeColor="text1"/>
          <w:szCs w:val="28"/>
        </w:rPr>
        <w:br/>
        <w:t>и способа действия, меры, степени;</w:t>
      </w:r>
    </w:p>
    <w:p w:rsidR="00623BD4" w:rsidRPr="00623BD4" w:rsidRDefault="00D16521" w:rsidP="00D16521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  <w:lang w:eastAsia="zh-CN"/>
        </w:rPr>
      </w:pPr>
      <w:r>
        <w:rPr>
          <w:rFonts w:eastAsia="Calibri"/>
          <w:color w:val="000000" w:themeColor="text1"/>
          <w:szCs w:val="28"/>
          <w:lang w:eastAsia="zh-CN"/>
        </w:rPr>
        <w:t>-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 xml:space="preserve">моделировать односоставные и двусоставные предложения разных типов 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br/>
        <w:t>и использовать их в речевой практике, заменять односоставные предложения двусоставными, следить за изменением содержания предложения;</w:t>
      </w:r>
    </w:p>
    <w:p w:rsidR="00623BD4" w:rsidRPr="00623BD4" w:rsidRDefault="00D16521" w:rsidP="00D16521">
      <w:pPr>
        <w:tabs>
          <w:tab w:val="left" w:pos="567"/>
          <w:tab w:val="left" w:pos="1134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  <w:lang w:eastAsia="zh-CN"/>
        </w:rPr>
      </w:pPr>
      <w:r>
        <w:rPr>
          <w:rFonts w:eastAsia="Calibri"/>
          <w:color w:val="000000" w:themeColor="text1"/>
          <w:szCs w:val="28"/>
          <w:lang w:eastAsia="zh-CN"/>
        </w:rPr>
        <w:t>-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 xml:space="preserve">сопоставлять и разграничивать предложения определённо-личные, неопределённо-личные, безличные, назывные односоставные предложения, находить в тексте неполные предложения, проводить </w:t>
      </w:r>
      <w:r w:rsidR="00623BD4" w:rsidRPr="00623BD4">
        <w:rPr>
          <w:rFonts w:eastAsia="Calibri"/>
          <w:color w:val="000000" w:themeColor="text1"/>
          <w:szCs w:val="28"/>
        </w:rPr>
        <w:t>синтаксический разбор односоставных и двусоставных предложений;</w:t>
      </w:r>
    </w:p>
    <w:p w:rsidR="00623BD4" w:rsidRPr="00623BD4" w:rsidRDefault="00D16521" w:rsidP="00D16521">
      <w:p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>разграничивать однородные и неоднородные члены, находить в тексте однородные члены предложения, в том числе связанные союзами (соединительными, противительными, разделительными) и интонацией, комментировать сочетание сказуемого с однородными подлежащими, употреблять обобщающие слова при однородных членах предложения, соблюдать правила пунктуации; проводить синтаксический разбор предложений, осложнённых однородными членами;</w:t>
      </w:r>
    </w:p>
    <w:p w:rsidR="00623BD4" w:rsidRPr="00623BD4" w:rsidRDefault="00D16521" w:rsidP="00D16521">
      <w:p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 xml:space="preserve">понимать основные функции обращения, различать обращение нераспространённое и распространённое, правильно интонировать предложения </w:t>
      </w:r>
      <w:r w:rsidR="00623BD4" w:rsidRPr="00623BD4">
        <w:rPr>
          <w:rFonts w:eastAsia="Calibri"/>
          <w:color w:val="000000" w:themeColor="text1"/>
          <w:szCs w:val="28"/>
        </w:rPr>
        <w:br/>
      </w:r>
      <w:r w:rsidR="00623BD4" w:rsidRPr="00623BD4">
        <w:rPr>
          <w:rFonts w:eastAsia="Calibri"/>
          <w:color w:val="000000" w:themeColor="text1"/>
          <w:szCs w:val="28"/>
        </w:rPr>
        <w:lastRenderedPageBreak/>
        <w:t>с обращениями, моделировать и употреблять в речи предложения с различными формами обращений в соответствии со сферой и ситуацией общения;</w:t>
      </w:r>
    </w:p>
    <w:p w:rsidR="00623BD4" w:rsidRPr="00623BD4" w:rsidRDefault="00D16521" w:rsidP="00D16521">
      <w:p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 xml:space="preserve">различать вводные слова и члены предложения, пользоваться вводными словами в речи для выражения уверенности, различных чувств, оценки, привлечения внимания и так далее, соблюдать интонацию и пунктуацию </w:t>
      </w:r>
      <w:r w:rsidR="00623BD4" w:rsidRPr="00623BD4">
        <w:rPr>
          <w:rFonts w:eastAsia="Calibri"/>
          <w:color w:val="000000" w:themeColor="text1"/>
          <w:szCs w:val="28"/>
        </w:rPr>
        <w:br/>
        <w:t>в предложениях с вводными словами, словосочетаниями и предложениями; различать вставные конструкции;</w:t>
      </w:r>
    </w:p>
    <w:p w:rsidR="00623BD4" w:rsidRPr="00623BD4" w:rsidRDefault="00D16521" w:rsidP="00D16521">
      <w:pPr>
        <w:tabs>
          <w:tab w:val="left" w:pos="567"/>
          <w:tab w:val="left" w:pos="1134"/>
        </w:tabs>
        <w:spacing w:after="0" w:line="360" w:lineRule="auto"/>
        <w:ind w:left="0" w:firstLine="0"/>
        <w:rPr>
          <w:rFonts w:eastAsia="Calibri"/>
          <w:bCs/>
          <w:color w:val="000000" w:themeColor="text1"/>
          <w:szCs w:val="28"/>
        </w:rPr>
      </w:pPr>
      <w:r>
        <w:rPr>
          <w:rFonts w:eastAsia="Calibri"/>
          <w:bCs/>
          <w:color w:val="000000" w:themeColor="text1"/>
          <w:szCs w:val="28"/>
        </w:rPr>
        <w:t>-</w:t>
      </w:r>
      <w:r w:rsidR="00623BD4" w:rsidRPr="00623BD4">
        <w:rPr>
          <w:rFonts w:eastAsia="Calibri"/>
          <w:bCs/>
          <w:color w:val="000000" w:themeColor="text1"/>
          <w:szCs w:val="28"/>
        </w:rPr>
        <w:t xml:space="preserve">владеть основными правилами пунктуации при выделении обособленных членов предложения, определять виды обособления, </w:t>
      </w:r>
      <w:r w:rsidR="00623BD4" w:rsidRPr="00623BD4">
        <w:rPr>
          <w:rFonts w:eastAsia="Calibri"/>
          <w:color w:val="000000" w:themeColor="text1"/>
          <w:szCs w:val="28"/>
        </w:rPr>
        <w:t xml:space="preserve">выделять в тексте обособленные определения, приложения; </w:t>
      </w:r>
      <w:r w:rsidR="00623BD4" w:rsidRPr="00623BD4">
        <w:rPr>
          <w:rFonts w:eastAsia="Calibri"/>
          <w:bCs/>
          <w:color w:val="000000" w:themeColor="text1"/>
          <w:szCs w:val="28"/>
        </w:rPr>
        <w:t xml:space="preserve">интонационно правильно произносить предложения с обособленными членами; проводить </w:t>
      </w:r>
      <w:r w:rsidR="00623BD4" w:rsidRPr="00623BD4">
        <w:rPr>
          <w:rFonts w:eastAsia="Calibri"/>
          <w:color w:val="000000" w:themeColor="text1"/>
          <w:szCs w:val="28"/>
        </w:rPr>
        <w:t>синтаксический разбор предложений с обособленными членами;</w:t>
      </w:r>
    </w:p>
    <w:p w:rsidR="00623BD4" w:rsidRPr="00623BD4" w:rsidRDefault="00D16521" w:rsidP="00D16521">
      <w:pPr>
        <w:tabs>
          <w:tab w:val="left" w:pos="567"/>
        </w:tabs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 xml:space="preserve">распознавать способы передачи чужой речи: прямая и косвенная речь; строить предложения с прямой речью, правильно расставляя знаки препинания, применять способы преобразования прямой речи в косвенную; составлять </w:t>
      </w:r>
      <w:r w:rsidR="0054556A">
        <w:rPr>
          <w:rFonts w:eastAsia="Calibri"/>
          <w:color w:val="000000" w:themeColor="text1"/>
          <w:szCs w:val="28"/>
        </w:rPr>
        <w:br/>
      </w:r>
      <w:r w:rsidR="00623BD4" w:rsidRPr="00623BD4">
        <w:rPr>
          <w:rFonts w:eastAsia="Calibri"/>
          <w:color w:val="000000" w:themeColor="text1"/>
          <w:szCs w:val="28"/>
        </w:rPr>
        <w:t>и оформлять диалог;</w:t>
      </w:r>
    </w:p>
    <w:p w:rsidR="00623BD4" w:rsidRPr="00623BD4" w:rsidRDefault="00D16521" w:rsidP="00D16521">
      <w:pPr>
        <w:widowControl w:val="0"/>
        <w:tabs>
          <w:tab w:val="left" w:pos="567"/>
        </w:tabs>
        <w:suppressAutoHyphens/>
        <w:spacing w:after="0" w:line="360" w:lineRule="auto"/>
        <w:ind w:left="0" w:firstLine="0"/>
        <w:rPr>
          <w:rFonts w:eastAsia="NSimSun"/>
          <w:color w:val="000000" w:themeColor="text1"/>
          <w:szCs w:val="28"/>
          <w:lang w:eastAsia="zh-CN" w:bidi="hi-IN"/>
        </w:rPr>
      </w:pPr>
      <w:r>
        <w:rPr>
          <w:rFonts w:eastAsia="NSimSun"/>
          <w:color w:val="000000" w:themeColor="text1"/>
          <w:szCs w:val="28"/>
          <w:lang w:bidi="hi-IN"/>
        </w:rPr>
        <w:t>-</w:t>
      </w:r>
      <w:r w:rsidR="00623BD4" w:rsidRPr="00623BD4">
        <w:rPr>
          <w:rFonts w:eastAsia="NSimSun"/>
          <w:color w:val="000000" w:themeColor="text1"/>
          <w:szCs w:val="28"/>
          <w:lang w:bidi="hi-IN"/>
        </w:rPr>
        <w:t>различать цитату как способ передачи чужой речи, выделять цитаты знаками препинания;</w:t>
      </w:r>
    </w:p>
    <w:p w:rsidR="00623BD4" w:rsidRPr="00623BD4" w:rsidRDefault="00D16521" w:rsidP="00D16521">
      <w:pPr>
        <w:widowControl w:val="0"/>
        <w:tabs>
          <w:tab w:val="left" w:pos="567"/>
          <w:tab w:val="left" w:pos="1134"/>
        </w:tabs>
        <w:suppressAutoHyphens/>
        <w:spacing w:after="0" w:line="360" w:lineRule="auto"/>
        <w:ind w:left="0" w:firstLine="0"/>
        <w:rPr>
          <w:rFonts w:eastAsia="NSimSun"/>
          <w:color w:val="000000" w:themeColor="text1"/>
          <w:szCs w:val="28"/>
          <w:lang w:eastAsia="zh-CN" w:bidi="hi-IN"/>
        </w:rPr>
      </w:pPr>
      <w:r>
        <w:rPr>
          <w:rFonts w:eastAsia="NSimSun"/>
          <w:color w:val="000000" w:themeColor="text1"/>
          <w:szCs w:val="28"/>
          <w:lang w:eastAsia="zh-CN" w:bidi="hi-IN"/>
        </w:rPr>
        <w:t>-</w:t>
      </w:r>
      <w:r w:rsidR="00623BD4" w:rsidRPr="00623BD4">
        <w:rPr>
          <w:rFonts w:eastAsia="NSimSun"/>
          <w:color w:val="000000" w:themeColor="text1"/>
          <w:szCs w:val="28"/>
          <w:lang w:eastAsia="zh-CN" w:bidi="hi-IN"/>
        </w:rPr>
        <w:t xml:space="preserve">комментировать классификацию сложных предложений </w:t>
      </w:r>
      <w:r w:rsidR="00623BD4" w:rsidRPr="00623BD4">
        <w:rPr>
          <w:rFonts w:eastAsia="NSimSun"/>
          <w:color w:val="000000" w:themeColor="text1"/>
          <w:szCs w:val="28"/>
          <w:lang w:eastAsia="zh-CN" w:bidi="hi-IN"/>
        </w:rPr>
        <w:br/>
        <w:t>на сложносочинённые, сложноподчинённые, бессоюзные;</w:t>
      </w:r>
    </w:p>
    <w:p w:rsidR="00364BB6" w:rsidRDefault="00D16521" w:rsidP="00D16521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>употреблять в устной и письменной речи сложносочинённые предложения, правильно интонировать и расставлять знаки препинания.</w:t>
      </w:r>
    </w:p>
    <w:p w:rsidR="00623BD4" w:rsidRPr="00623BD4" w:rsidRDefault="00D16521" w:rsidP="00D16521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623BD4" w:rsidRPr="00623BD4">
        <w:rPr>
          <w:color w:val="000000" w:themeColor="text1"/>
          <w:szCs w:val="28"/>
        </w:rPr>
        <w:t xml:space="preserve">К концу обучения </w:t>
      </w:r>
      <w:r w:rsidR="00623BD4" w:rsidRPr="00364BB6">
        <w:rPr>
          <w:b/>
          <w:color w:val="000000" w:themeColor="text1"/>
          <w:szCs w:val="28"/>
        </w:rPr>
        <w:t>в 9 классе</w:t>
      </w:r>
      <w:r w:rsidR="00623BD4" w:rsidRPr="00623BD4">
        <w:rPr>
          <w:color w:val="000000" w:themeColor="text1"/>
          <w:szCs w:val="28"/>
        </w:rPr>
        <w:t xml:space="preserve"> обучающийся научится:</w:t>
      </w:r>
    </w:p>
    <w:p w:rsidR="00623BD4" w:rsidRPr="00623BD4" w:rsidRDefault="00D16521" w:rsidP="00D16521">
      <w:pPr>
        <w:tabs>
          <w:tab w:val="left" w:pos="851"/>
        </w:tabs>
        <w:spacing w:after="0" w:line="360" w:lineRule="auto"/>
        <w:ind w:left="0" w:firstLine="0"/>
        <w:rPr>
          <w:rFonts w:eastAsia="Calibri"/>
          <w:bCs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использовать сведения о </w:t>
      </w:r>
      <w:r w:rsidR="00623BD4" w:rsidRPr="00623BD4">
        <w:rPr>
          <w:rFonts w:eastAsia="Calibri"/>
          <w:bCs/>
          <w:color w:val="000000" w:themeColor="text1"/>
          <w:szCs w:val="28"/>
        </w:rPr>
        <w:t>развитии коми-пермяцкого языка и об общественных функциях современного коми-пермяцкого языка; о</w:t>
      </w:r>
      <w:r w:rsidR="00623BD4" w:rsidRPr="00623BD4">
        <w:rPr>
          <w:rFonts w:eastAsia="Calibri"/>
          <w:color w:val="000000" w:themeColor="text1"/>
          <w:szCs w:val="28"/>
        </w:rPr>
        <w:t xml:space="preserve"> значении родного языка и его влиянии на формирование личности; применять правила коми-пермяцкого речевого этикета; </w:t>
      </w:r>
      <w:r w:rsidR="00623BD4" w:rsidRPr="00623BD4">
        <w:rPr>
          <w:rFonts w:eastAsia="Calibri"/>
          <w:color w:val="000000" w:themeColor="text1"/>
          <w:szCs w:val="28"/>
          <w:lang w:val="tt-RU"/>
        </w:rPr>
        <w:t xml:space="preserve">в том числе при интерактивном общении; </w:t>
      </w:r>
      <w:r w:rsidR="00623BD4" w:rsidRPr="00623BD4">
        <w:rPr>
          <w:rFonts w:eastAsia="Calibri"/>
          <w:color w:val="000000" w:themeColor="text1"/>
          <w:szCs w:val="28"/>
        </w:rPr>
        <w:t xml:space="preserve">вести диалог </w:t>
      </w:r>
      <w:r w:rsidR="0054556A">
        <w:rPr>
          <w:rFonts w:eastAsia="Calibri"/>
          <w:color w:val="000000" w:themeColor="text1"/>
          <w:szCs w:val="28"/>
        </w:rPr>
        <w:br/>
      </w:r>
      <w:r w:rsidR="00623BD4" w:rsidRPr="00623BD4">
        <w:rPr>
          <w:rFonts w:eastAsia="Calibri"/>
          <w:color w:val="000000" w:themeColor="text1"/>
          <w:szCs w:val="28"/>
        </w:rPr>
        <w:t>в условиях межкультурной коммуникации;</w:t>
      </w:r>
    </w:p>
    <w:p w:rsidR="00623BD4" w:rsidRPr="00623BD4" w:rsidRDefault="00D16521" w:rsidP="00D165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 xml:space="preserve">различать в </w:t>
      </w:r>
      <w:r w:rsidR="00623BD4" w:rsidRPr="00623BD4">
        <w:rPr>
          <w:color w:val="000000" w:themeColor="text1"/>
          <w:szCs w:val="28"/>
        </w:rPr>
        <w:t xml:space="preserve">предложении подчинительные союзы и союзные слова, </w:t>
      </w:r>
      <w:r w:rsidR="00623BD4" w:rsidRPr="00623BD4">
        <w:rPr>
          <w:rFonts w:eastAsia="Calibri"/>
          <w:color w:val="000000" w:themeColor="text1"/>
          <w:szCs w:val="28"/>
        </w:rPr>
        <w:t xml:space="preserve">различать виды придаточных предложений (изъяснительные, определительные, </w:t>
      </w:r>
      <w:r w:rsidR="00623BD4" w:rsidRPr="00623BD4">
        <w:rPr>
          <w:rFonts w:eastAsia="Calibri"/>
          <w:color w:val="000000" w:themeColor="text1"/>
          <w:szCs w:val="28"/>
        </w:rPr>
        <w:lastRenderedPageBreak/>
        <w:t xml:space="preserve">обстоятельственные); </w:t>
      </w:r>
    </w:p>
    <w:p w:rsidR="00623BD4" w:rsidRPr="00623BD4" w:rsidRDefault="00D16521" w:rsidP="00D165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zh-CN"/>
        </w:rPr>
        <w:t>-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 xml:space="preserve">конструировать сложноподчинённые предложения по заданным схемам, анализировать и характеризовать синтаксическую структуру сложноподчинённых предложений разных видов, </w:t>
      </w:r>
      <w:r w:rsidR="00623BD4" w:rsidRPr="00623BD4">
        <w:rPr>
          <w:rFonts w:eastAsia="Calibri"/>
          <w:color w:val="000000" w:themeColor="text1"/>
          <w:szCs w:val="28"/>
        </w:rPr>
        <w:t xml:space="preserve">различать сложноподчинённое предложение </w:t>
      </w:r>
      <w:r w:rsidR="00623BD4" w:rsidRPr="00623BD4">
        <w:rPr>
          <w:rFonts w:eastAsia="Calibri"/>
          <w:color w:val="000000" w:themeColor="text1"/>
          <w:szCs w:val="28"/>
        </w:rPr>
        <w:br/>
        <w:t>с несколькими придаточными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 xml:space="preserve">; </w:t>
      </w:r>
      <w:r w:rsidR="00623BD4" w:rsidRPr="00623BD4">
        <w:rPr>
          <w:rFonts w:eastAsia="Calibri"/>
          <w:color w:val="000000" w:themeColor="text1"/>
          <w:szCs w:val="28"/>
        </w:rPr>
        <w:t>правильно интонировать и расставлять знаки препинания в сложноподчинённых предложениях;</w:t>
      </w:r>
    </w:p>
    <w:p w:rsidR="00623BD4" w:rsidRPr="00623BD4" w:rsidRDefault="00D16521" w:rsidP="00D165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  <w:lang w:eastAsia="zh-CN"/>
        </w:rPr>
      </w:pPr>
      <w:r>
        <w:rPr>
          <w:rFonts w:eastAsia="Calibri"/>
          <w:color w:val="000000" w:themeColor="text1"/>
          <w:szCs w:val="28"/>
          <w:lang w:eastAsia="zh-CN"/>
        </w:rPr>
        <w:t>-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 xml:space="preserve">выявлять особенности бессоюзного сложного предложения; </w:t>
      </w:r>
      <w:r w:rsidR="00623BD4" w:rsidRPr="00623BD4">
        <w:rPr>
          <w:rFonts w:eastAsia="Calibri"/>
          <w:color w:val="000000" w:themeColor="text1"/>
          <w:szCs w:val="28"/>
        </w:rPr>
        <w:t xml:space="preserve">понимать роль интонации в организации бессоюзных сложных предложений, 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>использовать правила пунктуации при создании письменного текста с бессоюзными сложными предложениями;</w:t>
      </w:r>
    </w:p>
    <w:p w:rsidR="00623BD4" w:rsidRPr="00623BD4" w:rsidRDefault="00D16521" w:rsidP="00D165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  <w:lang w:eastAsia="zh-CN"/>
        </w:rPr>
      </w:pPr>
      <w:r>
        <w:rPr>
          <w:rFonts w:eastAsia="Calibri"/>
          <w:color w:val="000000" w:themeColor="text1"/>
          <w:szCs w:val="28"/>
          <w:lang w:eastAsia="zh-CN"/>
        </w:rPr>
        <w:t>-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 xml:space="preserve">разграничивать и сопоставлять разные виды сложных предложений, </w:t>
      </w:r>
      <w:r w:rsidR="00623BD4" w:rsidRPr="00623BD4">
        <w:rPr>
          <w:rFonts w:eastAsia="Calibri"/>
          <w:color w:val="000000" w:themeColor="text1"/>
          <w:szCs w:val="28"/>
        </w:rPr>
        <w:t>проводить синтаксический разбор сложного предложения;</w:t>
      </w:r>
    </w:p>
    <w:p w:rsidR="008476E6" w:rsidRDefault="00D16521" w:rsidP="00C25FBB">
      <w:pPr>
        <w:tabs>
          <w:tab w:val="left" w:pos="851"/>
        </w:tabs>
        <w:spacing w:after="0" w:line="360" w:lineRule="auto"/>
        <w:ind w:left="0" w:firstLine="0"/>
      </w:pPr>
      <w:r>
        <w:rPr>
          <w:rFonts w:eastAsia="Calibri"/>
          <w:bCs/>
          <w:color w:val="000000" w:themeColor="text1"/>
          <w:szCs w:val="28"/>
        </w:rPr>
        <w:t>-</w:t>
      </w:r>
      <w:r w:rsidR="00623BD4" w:rsidRPr="00623BD4">
        <w:rPr>
          <w:rFonts w:eastAsia="Calibri"/>
          <w:bCs/>
          <w:color w:val="000000" w:themeColor="text1"/>
          <w:szCs w:val="28"/>
        </w:rPr>
        <w:t xml:space="preserve">моделировать сложные предложения с различными видами союзной </w:t>
      </w:r>
      <w:r w:rsidR="00623BD4" w:rsidRPr="00623BD4">
        <w:rPr>
          <w:rFonts w:eastAsia="Calibri"/>
          <w:bCs/>
          <w:color w:val="000000" w:themeColor="text1"/>
          <w:szCs w:val="28"/>
        </w:rPr>
        <w:br/>
        <w:t xml:space="preserve">и бессоюзной связи, </w:t>
      </w:r>
      <w:r w:rsidR="00623BD4" w:rsidRPr="00623BD4">
        <w:rPr>
          <w:rFonts w:eastAsia="Calibri"/>
          <w:color w:val="000000" w:themeColor="text1"/>
          <w:szCs w:val="28"/>
        </w:rPr>
        <w:t>правильно интонировать</w:t>
      </w:r>
      <w:r w:rsidR="00623BD4" w:rsidRPr="00623BD4">
        <w:rPr>
          <w:rFonts w:eastAsia="Calibri"/>
          <w:bCs/>
          <w:color w:val="000000" w:themeColor="text1"/>
          <w:szCs w:val="28"/>
        </w:rPr>
        <w:t xml:space="preserve"> сложное предложение с различными видами союзной и бессоюзной связи</w:t>
      </w:r>
      <w:r w:rsidR="00623BD4" w:rsidRPr="00623BD4">
        <w:rPr>
          <w:rFonts w:eastAsia="Calibri"/>
          <w:color w:val="000000" w:themeColor="text1"/>
          <w:szCs w:val="28"/>
        </w:rPr>
        <w:t xml:space="preserve"> и расставлять знаки препинания</w:t>
      </w:r>
      <w:r w:rsidR="00623BD4" w:rsidRPr="00623BD4">
        <w:rPr>
          <w:rFonts w:eastAsia="Calibri"/>
          <w:color w:val="000000" w:themeColor="text1"/>
          <w:szCs w:val="28"/>
          <w:lang w:val="tt-RU"/>
        </w:rPr>
        <w:t>.</w:t>
      </w:r>
      <w:bookmarkStart w:id="1" w:name="_GoBack"/>
      <w:bookmarkEnd w:id="1"/>
    </w:p>
    <w:sectPr w:rsidR="008476E6" w:rsidSect="00810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41"/>
      <w:pgMar w:top="851" w:right="851" w:bottom="851" w:left="85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F5B" w:rsidRDefault="00280F5B">
      <w:pPr>
        <w:spacing w:after="0" w:line="240" w:lineRule="auto"/>
      </w:pPr>
      <w:r>
        <w:separator/>
      </w:r>
    </w:p>
  </w:endnote>
  <w:endnote w:type="continuationSeparator" w:id="0">
    <w:p w:rsidR="00280F5B" w:rsidRDefault="0028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3B4" w:rsidRDefault="000C63B4">
    <w:pPr>
      <w:spacing w:after="0" w:line="259" w:lineRule="auto"/>
      <w:ind w:left="0" w:right="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3B4" w:rsidRDefault="000C63B4">
    <w:pPr>
      <w:spacing w:after="0" w:line="259" w:lineRule="auto"/>
      <w:ind w:left="0" w:right="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5FBB" w:rsidRPr="00C25FBB">
      <w:rPr>
        <w:noProof/>
        <w:sz w:val="22"/>
      </w:rPr>
      <w:t>29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3B4" w:rsidRDefault="000C63B4">
    <w:pPr>
      <w:spacing w:after="0" w:line="259" w:lineRule="auto"/>
      <w:ind w:left="0" w:right="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F5B" w:rsidRDefault="00280F5B">
      <w:pPr>
        <w:spacing w:after="0" w:line="240" w:lineRule="auto"/>
      </w:pPr>
      <w:r>
        <w:separator/>
      </w:r>
    </w:p>
  </w:footnote>
  <w:footnote w:type="continuationSeparator" w:id="0">
    <w:p w:rsidR="00280F5B" w:rsidRDefault="00280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3B4" w:rsidRDefault="000C63B4">
    <w:pPr>
      <w:spacing w:after="0" w:line="259" w:lineRule="auto"/>
      <w:ind w:left="0" w:right="34" w:firstLine="0"/>
      <w:jc w:val="right"/>
    </w:pPr>
    <w:r>
      <w:rPr>
        <w:color w:val="808080"/>
        <w:sz w:val="24"/>
      </w:rPr>
      <w:t xml:space="preserve">Федеральная рабочая программа | Русский язык. 5–9 классы </w:t>
    </w:r>
  </w:p>
  <w:p w:rsidR="000C63B4" w:rsidRDefault="000C63B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3B4" w:rsidRDefault="000C63B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3B4" w:rsidRDefault="000C63B4">
    <w:pPr>
      <w:spacing w:after="0" w:line="259" w:lineRule="auto"/>
      <w:ind w:left="0" w:right="34" w:firstLine="0"/>
      <w:jc w:val="right"/>
    </w:pPr>
    <w:r>
      <w:rPr>
        <w:color w:val="808080"/>
        <w:sz w:val="24"/>
      </w:rPr>
      <w:t xml:space="preserve">Федеральная рабочая программа | Русский язык. 5–9 классы </w:t>
    </w:r>
  </w:p>
  <w:p w:rsidR="000C63B4" w:rsidRDefault="000C63B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87158"/>
    <w:multiLevelType w:val="hybridMultilevel"/>
    <w:tmpl w:val="FF2A9706"/>
    <w:lvl w:ilvl="0" w:tplc="4FBE970C">
      <w:start w:val="5"/>
      <w:numFmt w:val="decimal"/>
      <w:lvlText w:val="%1"/>
      <w:lvlJc w:val="left"/>
      <w:pPr>
        <w:ind w:left="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70B956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72A4D2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327AAE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4A78CC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E285AC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B22826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48E58C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984FF2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0C95CA6"/>
    <w:multiLevelType w:val="hybridMultilevel"/>
    <w:tmpl w:val="1AAA4B4A"/>
    <w:lvl w:ilvl="0" w:tplc="C018141C">
      <w:start w:val="5"/>
      <w:numFmt w:val="decimal"/>
      <w:lvlText w:val="%1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FEABF8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987CF0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A89A5E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D22142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F26ED8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FAE2DE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C08C16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09A0A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E6"/>
    <w:rsid w:val="00024B7F"/>
    <w:rsid w:val="00026178"/>
    <w:rsid w:val="00044A52"/>
    <w:rsid w:val="000531F5"/>
    <w:rsid w:val="000567FA"/>
    <w:rsid w:val="000705A3"/>
    <w:rsid w:val="0007289C"/>
    <w:rsid w:val="000733AF"/>
    <w:rsid w:val="00075F00"/>
    <w:rsid w:val="0008415D"/>
    <w:rsid w:val="00091747"/>
    <w:rsid w:val="000A591E"/>
    <w:rsid w:val="000C63B4"/>
    <w:rsid w:val="000C691C"/>
    <w:rsid w:val="000D13D1"/>
    <w:rsid w:val="000E05A2"/>
    <w:rsid w:val="000E1396"/>
    <w:rsid w:val="000E1DEE"/>
    <w:rsid w:val="000F4A92"/>
    <w:rsid w:val="00113080"/>
    <w:rsid w:val="00114416"/>
    <w:rsid w:val="00116150"/>
    <w:rsid w:val="00117F84"/>
    <w:rsid w:val="001206FE"/>
    <w:rsid w:val="001224AC"/>
    <w:rsid w:val="001326A5"/>
    <w:rsid w:val="001409AA"/>
    <w:rsid w:val="00142653"/>
    <w:rsid w:val="0014418B"/>
    <w:rsid w:val="00146139"/>
    <w:rsid w:val="001710F4"/>
    <w:rsid w:val="00171376"/>
    <w:rsid w:val="00175B35"/>
    <w:rsid w:val="001C2FDE"/>
    <w:rsid w:val="001D0438"/>
    <w:rsid w:val="001D39B5"/>
    <w:rsid w:val="001F048C"/>
    <w:rsid w:val="002023BF"/>
    <w:rsid w:val="002154EE"/>
    <w:rsid w:val="0022303B"/>
    <w:rsid w:val="002258FD"/>
    <w:rsid w:val="00250BEE"/>
    <w:rsid w:val="00250D92"/>
    <w:rsid w:val="0025436A"/>
    <w:rsid w:val="002606D8"/>
    <w:rsid w:val="00260B07"/>
    <w:rsid w:val="00263673"/>
    <w:rsid w:val="00274E06"/>
    <w:rsid w:val="00280F5B"/>
    <w:rsid w:val="002831CE"/>
    <w:rsid w:val="002A7138"/>
    <w:rsid w:val="002B3E1B"/>
    <w:rsid w:val="002C09B4"/>
    <w:rsid w:val="002C1562"/>
    <w:rsid w:val="002C559C"/>
    <w:rsid w:val="002E1F64"/>
    <w:rsid w:val="002E691D"/>
    <w:rsid w:val="00306EB4"/>
    <w:rsid w:val="00322250"/>
    <w:rsid w:val="003274E2"/>
    <w:rsid w:val="003316DC"/>
    <w:rsid w:val="00333ECA"/>
    <w:rsid w:val="00364BB6"/>
    <w:rsid w:val="003656E6"/>
    <w:rsid w:val="00375330"/>
    <w:rsid w:val="0038087D"/>
    <w:rsid w:val="003B61D4"/>
    <w:rsid w:val="003C43CA"/>
    <w:rsid w:val="003D0F03"/>
    <w:rsid w:val="003E3B46"/>
    <w:rsid w:val="003F34D4"/>
    <w:rsid w:val="00404961"/>
    <w:rsid w:val="004214AB"/>
    <w:rsid w:val="00431388"/>
    <w:rsid w:val="004412DE"/>
    <w:rsid w:val="004434B6"/>
    <w:rsid w:val="00454932"/>
    <w:rsid w:val="00461203"/>
    <w:rsid w:val="004643AC"/>
    <w:rsid w:val="004650F2"/>
    <w:rsid w:val="00472AE8"/>
    <w:rsid w:val="00487647"/>
    <w:rsid w:val="004C5B7F"/>
    <w:rsid w:val="004C7B5F"/>
    <w:rsid w:val="004E457D"/>
    <w:rsid w:val="00513117"/>
    <w:rsid w:val="00522108"/>
    <w:rsid w:val="0052319A"/>
    <w:rsid w:val="00523924"/>
    <w:rsid w:val="005249AB"/>
    <w:rsid w:val="00531BA9"/>
    <w:rsid w:val="00537541"/>
    <w:rsid w:val="0054556A"/>
    <w:rsid w:val="00553749"/>
    <w:rsid w:val="005836DA"/>
    <w:rsid w:val="00591B28"/>
    <w:rsid w:val="005A2415"/>
    <w:rsid w:val="005C4794"/>
    <w:rsid w:val="005D47EA"/>
    <w:rsid w:val="005D4BF4"/>
    <w:rsid w:val="005E68C9"/>
    <w:rsid w:val="005F2ED0"/>
    <w:rsid w:val="005F6F1F"/>
    <w:rsid w:val="006065F0"/>
    <w:rsid w:val="006078A5"/>
    <w:rsid w:val="00611F5C"/>
    <w:rsid w:val="00620C5A"/>
    <w:rsid w:val="00623BD4"/>
    <w:rsid w:val="006350BA"/>
    <w:rsid w:val="00666FB4"/>
    <w:rsid w:val="006804FE"/>
    <w:rsid w:val="006934FB"/>
    <w:rsid w:val="00694FBB"/>
    <w:rsid w:val="006A453B"/>
    <w:rsid w:val="006D6192"/>
    <w:rsid w:val="00713766"/>
    <w:rsid w:val="00714048"/>
    <w:rsid w:val="00720D86"/>
    <w:rsid w:val="0074216A"/>
    <w:rsid w:val="0074336C"/>
    <w:rsid w:val="007458DB"/>
    <w:rsid w:val="00766A58"/>
    <w:rsid w:val="007751AA"/>
    <w:rsid w:val="00780A49"/>
    <w:rsid w:val="00787522"/>
    <w:rsid w:val="0079371D"/>
    <w:rsid w:val="007A4EEE"/>
    <w:rsid w:val="007B7073"/>
    <w:rsid w:val="007D20F5"/>
    <w:rsid w:val="007D5ADB"/>
    <w:rsid w:val="007E3D57"/>
    <w:rsid w:val="007E4B53"/>
    <w:rsid w:val="008100AF"/>
    <w:rsid w:val="00817E12"/>
    <w:rsid w:val="00822026"/>
    <w:rsid w:val="00833C94"/>
    <w:rsid w:val="00841C2C"/>
    <w:rsid w:val="008476E6"/>
    <w:rsid w:val="00850F78"/>
    <w:rsid w:val="008530D7"/>
    <w:rsid w:val="00854BCA"/>
    <w:rsid w:val="00855764"/>
    <w:rsid w:val="00877BA2"/>
    <w:rsid w:val="00883026"/>
    <w:rsid w:val="00893720"/>
    <w:rsid w:val="008A1753"/>
    <w:rsid w:val="008A39A8"/>
    <w:rsid w:val="008B23ED"/>
    <w:rsid w:val="008B61E9"/>
    <w:rsid w:val="008B7912"/>
    <w:rsid w:val="008D1324"/>
    <w:rsid w:val="008D297E"/>
    <w:rsid w:val="008F4347"/>
    <w:rsid w:val="008F49A0"/>
    <w:rsid w:val="009003C8"/>
    <w:rsid w:val="00906056"/>
    <w:rsid w:val="009276B1"/>
    <w:rsid w:val="00937817"/>
    <w:rsid w:val="009471D5"/>
    <w:rsid w:val="009763A2"/>
    <w:rsid w:val="00986B66"/>
    <w:rsid w:val="00990374"/>
    <w:rsid w:val="00997908"/>
    <w:rsid w:val="009A42D0"/>
    <w:rsid w:val="009A4522"/>
    <w:rsid w:val="009C2648"/>
    <w:rsid w:val="009C4EA3"/>
    <w:rsid w:val="009F11DA"/>
    <w:rsid w:val="00A2061D"/>
    <w:rsid w:val="00A34F07"/>
    <w:rsid w:val="00A405E9"/>
    <w:rsid w:val="00A42720"/>
    <w:rsid w:val="00A43757"/>
    <w:rsid w:val="00A50543"/>
    <w:rsid w:val="00A56044"/>
    <w:rsid w:val="00A57797"/>
    <w:rsid w:val="00A61035"/>
    <w:rsid w:val="00A65B87"/>
    <w:rsid w:val="00AB4577"/>
    <w:rsid w:val="00AC687C"/>
    <w:rsid w:val="00AD1841"/>
    <w:rsid w:val="00AE28F2"/>
    <w:rsid w:val="00AE3DA3"/>
    <w:rsid w:val="00AF55F0"/>
    <w:rsid w:val="00AF5693"/>
    <w:rsid w:val="00AF5DFA"/>
    <w:rsid w:val="00B00727"/>
    <w:rsid w:val="00B1412F"/>
    <w:rsid w:val="00B33611"/>
    <w:rsid w:val="00B527BB"/>
    <w:rsid w:val="00B574F8"/>
    <w:rsid w:val="00B66270"/>
    <w:rsid w:val="00B666D4"/>
    <w:rsid w:val="00B711B7"/>
    <w:rsid w:val="00BC0F5F"/>
    <w:rsid w:val="00BF0015"/>
    <w:rsid w:val="00C17AC8"/>
    <w:rsid w:val="00C212E0"/>
    <w:rsid w:val="00C23523"/>
    <w:rsid w:val="00C25FBB"/>
    <w:rsid w:val="00C31A1A"/>
    <w:rsid w:val="00C31C48"/>
    <w:rsid w:val="00C43D30"/>
    <w:rsid w:val="00C4644E"/>
    <w:rsid w:val="00C6022F"/>
    <w:rsid w:val="00C61CED"/>
    <w:rsid w:val="00C851EF"/>
    <w:rsid w:val="00CA0AB8"/>
    <w:rsid w:val="00CB016D"/>
    <w:rsid w:val="00CB684E"/>
    <w:rsid w:val="00CB7949"/>
    <w:rsid w:val="00CC20CA"/>
    <w:rsid w:val="00CE5A25"/>
    <w:rsid w:val="00CF35BA"/>
    <w:rsid w:val="00CF7D89"/>
    <w:rsid w:val="00D01360"/>
    <w:rsid w:val="00D04FA7"/>
    <w:rsid w:val="00D11060"/>
    <w:rsid w:val="00D131EF"/>
    <w:rsid w:val="00D151C2"/>
    <w:rsid w:val="00D16521"/>
    <w:rsid w:val="00D16C64"/>
    <w:rsid w:val="00D33D4F"/>
    <w:rsid w:val="00D3736A"/>
    <w:rsid w:val="00D71057"/>
    <w:rsid w:val="00D73FBB"/>
    <w:rsid w:val="00D74A7E"/>
    <w:rsid w:val="00D74E26"/>
    <w:rsid w:val="00D82ECB"/>
    <w:rsid w:val="00D91EED"/>
    <w:rsid w:val="00D9416D"/>
    <w:rsid w:val="00D94AC6"/>
    <w:rsid w:val="00DA5D8E"/>
    <w:rsid w:val="00DB049E"/>
    <w:rsid w:val="00DB202B"/>
    <w:rsid w:val="00DC43FD"/>
    <w:rsid w:val="00DC6896"/>
    <w:rsid w:val="00E00E7E"/>
    <w:rsid w:val="00E02019"/>
    <w:rsid w:val="00E0728A"/>
    <w:rsid w:val="00E074A3"/>
    <w:rsid w:val="00E07B83"/>
    <w:rsid w:val="00E2125E"/>
    <w:rsid w:val="00E24B3C"/>
    <w:rsid w:val="00E25CFA"/>
    <w:rsid w:val="00E3593E"/>
    <w:rsid w:val="00E548C2"/>
    <w:rsid w:val="00E5734F"/>
    <w:rsid w:val="00E6428E"/>
    <w:rsid w:val="00E86252"/>
    <w:rsid w:val="00E95DFA"/>
    <w:rsid w:val="00E96A55"/>
    <w:rsid w:val="00EC1443"/>
    <w:rsid w:val="00ED1FA7"/>
    <w:rsid w:val="00ED322E"/>
    <w:rsid w:val="00EF2C3F"/>
    <w:rsid w:val="00F01544"/>
    <w:rsid w:val="00F24A4F"/>
    <w:rsid w:val="00F370B3"/>
    <w:rsid w:val="00F54A7D"/>
    <w:rsid w:val="00F62A39"/>
    <w:rsid w:val="00F659E5"/>
    <w:rsid w:val="00F76915"/>
    <w:rsid w:val="00F8115D"/>
    <w:rsid w:val="00F82976"/>
    <w:rsid w:val="00F84EC3"/>
    <w:rsid w:val="00F91426"/>
    <w:rsid w:val="00F914B6"/>
    <w:rsid w:val="00FB5B2E"/>
    <w:rsid w:val="00FB5B97"/>
    <w:rsid w:val="00FC5454"/>
    <w:rsid w:val="00FD2EE9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C65EF-7CE9-436D-A465-82E4D458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3A2"/>
    <w:pPr>
      <w:spacing w:after="31" w:line="271" w:lineRule="auto"/>
      <w:ind w:left="4085" w:firstLine="55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CA0AB8"/>
    <w:pPr>
      <w:keepNext/>
      <w:keepLines/>
      <w:spacing w:after="5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0AB8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CA0AB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71376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A427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48C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fontstyle01">
    <w:name w:val="fontstyle01"/>
    <w:basedOn w:val="a0"/>
    <w:rsid w:val="00075F0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3670B-BAF1-4917-AD02-9B5CC15F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7285</Words>
  <Characters>41529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2024-08-14T11:56:00Z</cp:lastPrinted>
  <dcterms:created xsi:type="dcterms:W3CDTF">2024-09-06T08:10:00Z</dcterms:created>
  <dcterms:modified xsi:type="dcterms:W3CDTF">2025-11-01T15:03:00Z</dcterms:modified>
</cp:coreProperties>
</file>