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9D" w:rsidRPr="00071A9D" w:rsidRDefault="00071A9D" w:rsidP="00071A9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71A9D">
        <w:rPr>
          <w:rFonts w:eastAsia="Times New Roman" w:cs="Times New Roman"/>
          <w:b/>
          <w:bCs/>
          <w:color w:val="800000"/>
          <w:sz w:val="24"/>
          <w:szCs w:val="24"/>
          <w:lang w:eastAsia="ru-RU"/>
        </w:rPr>
        <w:t>Кетова</w:t>
      </w:r>
      <w:proofErr w:type="spellEnd"/>
      <w:r w:rsidRPr="00071A9D">
        <w:rPr>
          <w:rFonts w:eastAsia="Times New Roman" w:cs="Times New Roman"/>
          <w:b/>
          <w:bCs/>
          <w:color w:val="800000"/>
          <w:sz w:val="24"/>
          <w:szCs w:val="24"/>
          <w:lang w:eastAsia="ru-RU"/>
        </w:rPr>
        <w:t xml:space="preserve"> Марина Владимировна</w:t>
      </w:r>
      <w:r w:rsidRPr="00071A9D">
        <w:rPr>
          <w:rFonts w:eastAsia="Times New Roman" w:cs="Times New Roman"/>
          <w:sz w:val="24"/>
          <w:szCs w:val="24"/>
          <w:lang w:eastAsia="ru-RU"/>
        </w:rPr>
        <w:br/>
      </w:r>
      <w:r w:rsidRPr="00071A9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Должность: </w:t>
      </w:r>
      <w:r w:rsidRPr="00071A9D">
        <w:rPr>
          <w:rFonts w:eastAsia="Times New Roman" w:cs="Times New Roman"/>
          <w:color w:val="000000"/>
          <w:sz w:val="24"/>
          <w:szCs w:val="24"/>
          <w:lang w:eastAsia="ru-RU"/>
        </w:rPr>
        <w:t>заведующий филиалом "Детский сад д.</w:t>
      </w:r>
      <w:r w:rsidR="00CD4E9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1A9D">
        <w:rPr>
          <w:rFonts w:eastAsia="Times New Roman" w:cs="Times New Roman"/>
          <w:color w:val="000000"/>
          <w:sz w:val="24"/>
          <w:szCs w:val="24"/>
          <w:lang w:eastAsia="ru-RU"/>
        </w:rPr>
        <w:t>Мижуева</w:t>
      </w:r>
      <w:proofErr w:type="spellEnd"/>
      <w:r w:rsidRPr="00071A9D">
        <w:rPr>
          <w:rFonts w:eastAsia="Times New Roman" w:cs="Times New Roman"/>
          <w:color w:val="000000"/>
          <w:sz w:val="24"/>
          <w:szCs w:val="24"/>
          <w:lang w:eastAsia="ru-RU"/>
        </w:rPr>
        <w:t>"</w:t>
      </w:r>
      <w:r w:rsidRPr="00071A9D">
        <w:rPr>
          <w:rFonts w:eastAsia="Times New Roman" w:cs="Times New Roman"/>
          <w:sz w:val="24"/>
          <w:szCs w:val="24"/>
          <w:lang w:eastAsia="ru-RU"/>
        </w:rPr>
        <w:t>, воспитатель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Преподаваемые учебные предметы, курсы, дисциплины: нет</w:t>
      </w:r>
    </w:p>
    <w:p w:rsidR="00071A9D" w:rsidRPr="00071A9D" w:rsidRDefault="00071A9D" w:rsidP="00071A9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sz w:val="24"/>
          <w:szCs w:val="24"/>
          <w:lang w:eastAsia="ru-RU"/>
        </w:rPr>
        <w:t>У</w:t>
      </w:r>
      <w:r w:rsidRPr="00071A9D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ровень образования:</w:t>
      </w:r>
      <w:r w:rsidRPr="00071A9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высшее</w:t>
      </w:r>
    </w:p>
    <w:p w:rsidR="00CD4E9B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Квалификация</w:t>
      </w:r>
      <w:r w:rsidRPr="00071A9D">
        <w:rPr>
          <w:rFonts w:eastAsia="Times New Roman" w:cs="Times New Roman"/>
          <w:b/>
          <w:bCs/>
          <w:sz w:val="24"/>
          <w:szCs w:val="24"/>
          <w:lang w:eastAsia="ru-RU"/>
        </w:rPr>
        <w:t>: </w:t>
      </w:r>
      <w:r w:rsidR="00CD4E9B">
        <w:rPr>
          <w:rFonts w:eastAsia="Times New Roman" w:cs="Times New Roman"/>
          <w:sz w:val="24"/>
          <w:szCs w:val="24"/>
          <w:lang w:eastAsia="ru-RU"/>
        </w:rPr>
        <w:t>СЗД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Повышение квалификации:</w:t>
      </w:r>
    </w:p>
    <w:p w:rsidR="00071A9D" w:rsidRPr="00071A9D" w:rsidRDefault="00071A9D" w:rsidP="00071A9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sz w:val="24"/>
          <w:szCs w:val="24"/>
          <w:lang w:eastAsia="ru-RU"/>
        </w:rPr>
        <w:t>переподготовка "Воспитатель дошкольного образования с воспитанием и обучением на родном (коми-пермяцком) языке"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Направление подготовки и/или специальность: </w:t>
      </w:r>
    </w:p>
    <w:p w:rsidR="00071A9D" w:rsidRPr="00071A9D" w:rsidRDefault="00071A9D" w:rsidP="00071A9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sz w:val="24"/>
          <w:szCs w:val="24"/>
          <w:lang w:eastAsia="ru-RU"/>
        </w:rPr>
        <w:t xml:space="preserve">"Дошкольное образование с воспитанием и обучением на родном (коми-пермяцком) языке" 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Ученая степен</w:t>
      </w:r>
      <w:r w:rsidR="00CD4E9B">
        <w:rPr>
          <w:rFonts w:eastAsia="Times New Roman" w:cs="Times New Roman"/>
          <w:sz w:val="24"/>
          <w:szCs w:val="24"/>
          <w:lang w:eastAsia="ru-RU"/>
        </w:rPr>
        <w:t>ь:</w:t>
      </w:r>
      <w:r w:rsidRPr="00071A9D">
        <w:rPr>
          <w:rFonts w:eastAsia="Times New Roman" w:cs="Times New Roman"/>
          <w:sz w:val="24"/>
          <w:szCs w:val="24"/>
          <w:lang w:eastAsia="ru-RU"/>
        </w:rPr>
        <w:t xml:space="preserve"> не имеется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Ученое звани</w:t>
      </w:r>
      <w:r w:rsidRPr="00071A9D">
        <w:rPr>
          <w:rFonts w:eastAsia="Times New Roman" w:cs="Times New Roman"/>
          <w:sz w:val="24"/>
          <w:szCs w:val="24"/>
          <w:lang w:eastAsia="ru-RU"/>
        </w:rPr>
        <w:t>е: не имеется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Общий стаж: </w:t>
      </w:r>
      <w:r w:rsidRPr="00071A9D">
        <w:rPr>
          <w:rFonts w:ascii="inherit" w:eastAsia="Times New Roman" w:hAnsi="inherit" w:cs="Times New Roman"/>
          <w:sz w:val="24"/>
          <w:szCs w:val="24"/>
          <w:lang w:eastAsia="ru-RU"/>
        </w:rPr>
        <w:t>3</w:t>
      </w:r>
      <w:r w:rsidR="00CD4E9B">
        <w:rPr>
          <w:rFonts w:ascii="inherit" w:eastAsia="Times New Roman" w:hAnsi="inherit" w:cs="Times New Roman"/>
          <w:sz w:val="24"/>
          <w:szCs w:val="24"/>
          <w:lang w:eastAsia="ru-RU"/>
        </w:rPr>
        <w:t>4</w:t>
      </w:r>
      <w:r w:rsidRPr="00071A9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Педагогический стаж: </w:t>
      </w:r>
      <w:r w:rsidRPr="00071A9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33 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Стаж работы по специальности:</w:t>
      </w:r>
      <w:r w:rsidRPr="00071A9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CD4E9B">
        <w:rPr>
          <w:rFonts w:ascii="inherit" w:eastAsia="Times New Roman" w:hAnsi="inherit" w:cs="Times New Roman"/>
          <w:sz w:val="24"/>
          <w:szCs w:val="24"/>
          <w:lang w:eastAsia="ru-RU"/>
        </w:rPr>
        <w:t>8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Квалификация: </w:t>
      </w:r>
      <w:r w:rsidR="00CD4E9B">
        <w:rPr>
          <w:rFonts w:eastAsia="Times New Roman" w:cs="Times New Roman"/>
          <w:sz w:val="24"/>
          <w:szCs w:val="24"/>
          <w:lang w:eastAsia="ru-RU"/>
        </w:rPr>
        <w:t>СЗД</w:t>
      </w:r>
    </w:p>
    <w:p w:rsidR="00071A9D" w:rsidRPr="00071A9D" w:rsidRDefault="00071A9D" w:rsidP="00071A9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i/>
          <w:iCs/>
          <w:sz w:val="24"/>
          <w:szCs w:val="24"/>
          <w:lang w:eastAsia="ru-RU"/>
        </w:rPr>
        <w:t>Повышение квалификации:</w:t>
      </w:r>
    </w:p>
    <w:p w:rsidR="00071A9D" w:rsidRPr="00071A9D" w:rsidRDefault="00071A9D" w:rsidP="00CD4E9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sz w:val="24"/>
          <w:szCs w:val="24"/>
          <w:lang w:eastAsia="ru-RU"/>
        </w:rPr>
        <w:t xml:space="preserve">ГБОУ ДПО "Коми-Пермяцкий институт повышения квалификации работников образования", "Реализация воспитательной программы в ДОО с этнокультурным содержанием и обучением", 36ч., 2023г. </w:t>
      </w:r>
    </w:p>
    <w:p w:rsidR="00F12C76" w:rsidRDefault="00071A9D" w:rsidP="00CD4E9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71A9D">
        <w:rPr>
          <w:rFonts w:eastAsia="Times New Roman" w:cs="Times New Roman"/>
          <w:sz w:val="24"/>
          <w:szCs w:val="24"/>
          <w:lang w:eastAsia="ru-RU"/>
        </w:rPr>
        <w:t>АНО ДПО "Карьера и образование", "Разработка ООП ДО в соответствии с ФОП ДО", 16ч., 2023г.</w:t>
      </w:r>
      <w:r w:rsidRPr="00071A9D">
        <w:rPr>
          <w:rFonts w:eastAsia="Times New Roman" w:cs="Times New Roman"/>
          <w:sz w:val="24"/>
          <w:szCs w:val="24"/>
          <w:lang w:eastAsia="ru-RU"/>
        </w:rPr>
        <w:br/>
      </w:r>
      <w:r w:rsidRPr="00071A9D">
        <w:rPr>
          <w:rFonts w:eastAsia="Times New Roman" w:cs="Times New Roman"/>
          <w:sz w:val="24"/>
          <w:szCs w:val="24"/>
          <w:lang w:eastAsia="ru-RU"/>
        </w:rPr>
        <w:br/>
        <w:t>ООО "</w:t>
      </w:r>
      <w:proofErr w:type="spellStart"/>
      <w:r w:rsidRPr="00071A9D">
        <w:rPr>
          <w:rFonts w:eastAsia="Times New Roman" w:cs="Times New Roman"/>
          <w:sz w:val="24"/>
          <w:szCs w:val="24"/>
          <w:lang w:eastAsia="ru-RU"/>
        </w:rPr>
        <w:t>УчиЛаб</w:t>
      </w:r>
      <w:proofErr w:type="spellEnd"/>
      <w:r w:rsidRPr="00071A9D">
        <w:rPr>
          <w:rFonts w:eastAsia="Times New Roman" w:cs="Times New Roman"/>
          <w:sz w:val="24"/>
          <w:szCs w:val="24"/>
          <w:lang w:eastAsia="ru-RU"/>
        </w:rPr>
        <w:t>", "Оказание первой помощи в образовательной организации", 72ч., 2024г.</w:t>
      </w:r>
      <w:r w:rsidRPr="00071A9D">
        <w:rPr>
          <w:rFonts w:eastAsia="Times New Roman" w:cs="Times New Roman"/>
          <w:sz w:val="24"/>
          <w:szCs w:val="24"/>
          <w:lang w:eastAsia="ru-RU"/>
        </w:rPr>
        <w:br/>
      </w:r>
      <w:r w:rsidRPr="00071A9D">
        <w:rPr>
          <w:rFonts w:eastAsia="Times New Roman" w:cs="Times New Roman"/>
          <w:sz w:val="24"/>
          <w:szCs w:val="24"/>
          <w:lang w:eastAsia="ru-RU"/>
        </w:rPr>
        <w:br/>
        <w:t>ООО "Высшая школа делового администрирования", "Управление общеобразовательной организацией в условиях реализации обновленных ФГОС", 144ч., 2024г.</w:t>
      </w:r>
    </w:p>
    <w:p w:rsidR="00F1657B" w:rsidRDefault="00F1657B" w:rsidP="00CD4E9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657B" w:rsidRDefault="00F1657B" w:rsidP="00F1657B">
      <w:pPr>
        <w:spacing w:after="0"/>
        <w:jc w:val="both"/>
      </w:pPr>
      <w:r w:rsidRPr="00071A9D">
        <w:rPr>
          <w:rFonts w:eastAsia="Times New Roman" w:cs="Times New Roman"/>
          <w:sz w:val="24"/>
          <w:szCs w:val="24"/>
          <w:lang w:eastAsia="ru-RU"/>
        </w:rPr>
        <w:t>ООО "Высшая школа делового администрирования", "</w:t>
      </w:r>
      <w:r>
        <w:rPr>
          <w:rFonts w:eastAsia="Times New Roman" w:cs="Times New Roman"/>
          <w:sz w:val="24"/>
          <w:szCs w:val="24"/>
          <w:lang w:eastAsia="ru-RU"/>
        </w:rPr>
        <w:t>Инклюзивное образование детей с ОВЗ в дошкольной образовательной организации согласно ФГОС и ФАОП ДО</w:t>
      </w:r>
      <w:bookmarkStart w:id="0" w:name="_GoBack"/>
      <w:bookmarkEnd w:id="0"/>
      <w:r w:rsidRPr="00071A9D">
        <w:rPr>
          <w:rFonts w:eastAsia="Times New Roman" w:cs="Times New Roman"/>
          <w:sz w:val="24"/>
          <w:szCs w:val="24"/>
          <w:lang w:eastAsia="ru-RU"/>
        </w:rPr>
        <w:t>", 1</w:t>
      </w:r>
      <w:r>
        <w:rPr>
          <w:rFonts w:eastAsia="Times New Roman" w:cs="Times New Roman"/>
          <w:sz w:val="24"/>
          <w:szCs w:val="24"/>
          <w:lang w:eastAsia="ru-RU"/>
        </w:rPr>
        <w:t>08</w:t>
      </w:r>
      <w:r w:rsidRPr="00071A9D">
        <w:rPr>
          <w:rFonts w:eastAsia="Times New Roman" w:cs="Times New Roman"/>
          <w:sz w:val="24"/>
          <w:szCs w:val="24"/>
          <w:lang w:eastAsia="ru-RU"/>
        </w:rPr>
        <w:t>ч., 202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071A9D">
        <w:rPr>
          <w:rFonts w:eastAsia="Times New Roman" w:cs="Times New Roman"/>
          <w:sz w:val="24"/>
          <w:szCs w:val="24"/>
          <w:lang w:eastAsia="ru-RU"/>
        </w:rPr>
        <w:t>г.</w:t>
      </w:r>
    </w:p>
    <w:p w:rsidR="00F1657B" w:rsidRDefault="00F1657B" w:rsidP="00CD4E9B">
      <w:pPr>
        <w:spacing w:after="0"/>
        <w:jc w:val="both"/>
      </w:pPr>
    </w:p>
    <w:sectPr w:rsidR="00F165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9D"/>
    <w:rsid w:val="00071A9D"/>
    <w:rsid w:val="00477920"/>
    <w:rsid w:val="006C0B77"/>
    <w:rsid w:val="008242FF"/>
    <w:rsid w:val="00870751"/>
    <w:rsid w:val="00922C48"/>
    <w:rsid w:val="00B915B7"/>
    <w:rsid w:val="00CD4E9B"/>
    <w:rsid w:val="00EA59DF"/>
    <w:rsid w:val="00EE4070"/>
    <w:rsid w:val="00F12C76"/>
    <w:rsid w:val="00F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B53A1-508C-4B6F-BFFB-222032E6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2025-01-19T17:34:00Z</dcterms:created>
  <dcterms:modified xsi:type="dcterms:W3CDTF">2025-10-21T11:42:00Z</dcterms:modified>
</cp:coreProperties>
</file>